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00E55" w14:textId="257EC474" w:rsidR="00057F42" w:rsidRPr="00F342FC" w:rsidRDefault="002A1C33" w:rsidP="00F342FC">
      <w:pPr>
        <w:tabs>
          <w:tab w:val="left" w:pos="4536"/>
        </w:tabs>
        <w:jc w:val="center"/>
      </w:pPr>
      <w:r w:rsidRPr="00F342FC">
        <w:rPr>
          <w:noProof/>
        </w:rPr>
        <w:drawing>
          <wp:inline distT="0" distB="0" distL="0" distR="0" wp14:anchorId="2ADCE813" wp14:editId="77BFDD37">
            <wp:extent cx="975360" cy="116459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164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F2BA81" w14:textId="77777777" w:rsidR="00057F42" w:rsidRPr="00F342FC" w:rsidRDefault="00057F42">
      <w:pPr>
        <w:jc w:val="center"/>
        <w:rPr>
          <w:rFonts w:ascii="Sarabun" w:eastAsia="Sarabun" w:hAnsi="Sarabun" w:cs="Sarabun"/>
          <w:sz w:val="16"/>
          <w:szCs w:val="16"/>
        </w:rPr>
      </w:pPr>
    </w:p>
    <w:p w14:paraId="42310DDD" w14:textId="19F34CB2" w:rsidR="00967C3B" w:rsidRPr="00F342FC" w:rsidRDefault="00967C3B" w:rsidP="00967C3B">
      <w:pPr>
        <w:tabs>
          <w:tab w:val="left" w:pos="1418"/>
          <w:tab w:val="left" w:pos="1701"/>
          <w:tab w:val="left" w:pos="9000"/>
        </w:tabs>
        <w:jc w:val="center"/>
        <w:rPr>
          <w:rFonts w:ascii="TH SarabunIT๙" w:eastAsia="Sarabun" w:hAnsi="TH SarabunIT๙" w:cs="TH SarabunIT๙" w:hint="cs"/>
          <w:cs/>
        </w:rPr>
      </w:pPr>
      <w:r w:rsidRPr="00F342FC">
        <w:rPr>
          <w:rFonts w:ascii="TH SarabunIT๙" w:eastAsia="Sarabun" w:hAnsi="TH SarabunIT๙" w:cs="TH SarabunIT๙"/>
          <w:cs/>
        </w:rPr>
        <w:t>คำสั่ง สถานีตำรวจ</w:t>
      </w:r>
      <w:r w:rsidRPr="00F342FC">
        <w:rPr>
          <w:rFonts w:ascii="TH SarabunIT๙" w:eastAsia="Sarabun" w:hAnsi="TH SarabunIT๙" w:cs="TH SarabunIT๙" w:hint="cs"/>
          <w:cs/>
        </w:rPr>
        <w:t>ภูธร</w:t>
      </w:r>
      <w:r w:rsidR="008556B8" w:rsidRPr="00F342FC">
        <w:rPr>
          <w:rFonts w:ascii="TH SarabunIT๙" w:eastAsia="Sarabun" w:hAnsi="TH SarabunIT๙" w:cs="TH SarabunIT๙" w:hint="cs"/>
          <w:cs/>
        </w:rPr>
        <w:t>พรานกระต่าย</w:t>
      </w:r>
    </w:p>
    <w:p w14:paraId="6EEDB521" w14:textId="3B164AE3" w:rsidR="00967C3B" w:rsidRPr="00F342FC" w:rsidRDefault="00F342FC" w:rsidP="00967C3B">
      <w:pPr>
        <w:tabs>
          <w:tab w:val="left" w:pos="1418"/>
          <w:tab w:val="left" w:pos="1701"/>
          <w:tab w:val="left" w:pos="9000"/>
        </w:tabs>
        <w:jc w:val="center"/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 w:hint="cs"/>
          <w:cs/>
        </w:rPr>
        <w:t>ที่ 18</w:t>
      </w:r>
      <w:r w:rsidR="00967C3B" w:rsidRPr="00F342FC">
        <w:rPr>
          <w:rFonts w:ascii="TH SarabunIT๙" w:eastAsia="Sarabun" w:hAnsi="TH SarabunIT๙" w:cs="TH SarabunIT๙"/>
          <w:cs/>
        </w:rPr>
        <w:t xml:space="preserve"> / </w:t>
      </w:r>
      <w:r w:rsidR="00007A7D" w:rsidRPr="00F342FC">
        <w:rPr>
          <w:rFonts w:ascii="TH SarabunIT๙" w:eastAsia="Sarabun" w:hAnsi="TH SarabunIT๙" w:cs="TH SarabunIT๙"/>
          <w:cs/>
        </w:rPr>
        <w:t>๒๕๖๘</w:t>
      </w:r>
    </w:p>
    <w:p w14:paraId="63F7585D" w14:textId="77777777" w:rsidR="00967C3B" w:rsidRPr="00F342FC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27AF9EB7" w14:textId="77777777" w:rsidR="00B97F41" w:rsidRPr="00F342FC" w:rsidRDefault="00967C3B" w:rsidP="00B97F41">
      <w:pPr>
        <w:tabs>
          <w:tab w:val="left" w:pos="567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  <w:r w:rsidRPr="00F342FC">
        <w:rPr>
          <w:rFonts w:ascii="TH SarabunIT๙" w:eastAsia="Sarabun" w:hAnsi="TH SarabunIT๙" w:cs="TH SarabunIT๙"/>
          <w:cs/>
        </w:rPr>
        <w:t xml:space="preserve">เรื่อง </w:t>
      </w:r>
      <w:r w:rsidRPr="00F342FC">
        <w:rPr>
          <w:rFonts w:ascii="TH SarabunIT๙" w:eastAsia="Sarabun" w:hAnsi="TH SarabunIT๙" w:cs="TH SarabunIT๙" w:hint="cs"/>
          <w:cs/>
        </w:rPr>
        <w:t xml:space="preserve"> </w:t>
      </w:r>
      <w:r w:rsidRPr="00F342FC">
        <w:rPr>
          <w:rFonts w:ascii="TH SarabunIT๙" w:eastAsia="Sarabun" w:hAnsi="TH SarabunIT๙" w:cs="TH SarabunIT๙"/>
          <w:cs/>
        </w:rPr>
        <w:tab/>
      </w:r>
      <w:r w:rsidR="000C1DF3" w:rsidRPr="00F342FC">
        <w:rPr>
          <w:rFonts w:ascii="TH SarabunIT๙" w:eastAsia="Sarabun" w:hAnsi="TH SarabunIT๙" w:cs="TH SarabunIT๙"/>
          <w:cs/>
        </w:rPr>
        <w:t>แต่งตั้งคณะกรรมการดําเนินการประเมินความเสี่ยง</w:t>
      </w:r>
      <w:r w:rsidR="00B97F41" w:rsidRPr="00F342FC">
        <w:rPr>
          <w:rFonts w:ascii="TH SarabunIT๙" w:eastAsia="Sarabun" w:hAnsi="TH SarabunIT๙" w:cs="TH SarabunIT๙"/>
          <w:cs/>
        </w:rPr>
        <w:t>ต่อการรับสินบนและแผนการบริหารจัดการ</w:t>
      </w:r>
    </w:p>
    <w:p w14:paraId="3CD1D03C" w14:textId="48A58C2A" w:rsidR="00967C3B" w:rsidRPr="00F342FC" w:rsidRDefault="00B97F41" w:rsidP="000C1DF3">
      <w:pPr>
        <w:tabs>
          <w:tab w:val="left" w:pos="567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  <w:r w:rsidRPr="00F342FC">
        <w:rPr>
          <w:rFonts w:ascii="TH SarabunIT๙" w:eastAsia="Sarabun" w:hAnsi="TH SarabunIT๙" w:cs="TH SarabunIT๙" w:hint="cs"/>
          <w:cs/>
        </w:rPr>
        <w:t xml:space="preserve"> </w:t>
      </w:r>
      <w:r w:rsidRPr="00F342FC">
        <w:rPr>
          <w:rFonts w:ascii="TH SarabunIT๙" w:eastAsia="Sarabun" w:hAnsi="TH SarabunIT๙" w:cs="TH SarabunIT๙"/>
          <w:cs/>
        </w:rPr>
        <w:tab/>
        <w:t>ความเสี่ยงต่อการรับสินบน ประจำปีงบประมาณ พ.ศ.</w:t>
      </w:r>
      <w:r w:rsidR="00007A7D" w:rsidRPr="00F342FC">
        <w:rPr>
          <w:rFonts w:ascii="TH SarabunIT๙" w:eastAsia="Sarabun" w:hAnsi="TH SarabunIT๙" w:cs="TH SarabunIT๙"/>
          <w:cs/>
        </w:rPr>
        <w:t>๒๕๖๘</w:t>
      </w:r>
      <w:r w:rsidRPr="00F342FC">
        <w:rPr>
          <w:rFonts w:ascii="TH SarabunIT๙" w:eastAsia="Sarabun" w:hAnsi="TH SarabunIT๙" w:cs="TH SarabunIT๙" w:hint="cs"/>
          <w:cs/>
        </w:rPr>
        <w:t xml:space="preserve"> </w:t>
      </w:r>
      <w:r w:rsidR="000C1DF3" w:rsidRPr="00F342FC">
        <w:rPr>
          <w:rFonts w:ascii="TH SarabunIT๙" w:eastAsia="Sarabun" w:hAnsi="TH SarabunIT๙" w:cs="TH SarabunIT๙" w:hint="cs"/>
          <w:cs/>
        </w:rPr>
        <w:t>ของสถานีตำรวจภูธร</w:t>
      </w:r>
      <w:r w:rsidR="008556B8" w:rsidRPr="00F342FC">
        <w:rPr>
          <w:rFonts w:ascii="TH SarabunIT๙" w:eastAsia="Sarabun" w:hAnsi="TH SarabunIT๙" w:cs="TH SarabunIT๙" w:hint="cs"/>
          <w:cs/>
        </w:rPr>
        <w:t>พรานกระต่าย</w:t>
      </w:r>
    </w:p>
    <w:p w14:paraId="7078A28A" w14:textId="77777777" w:rsidR="000C1DF3" w:rsidRPr="00F342FC" w:rsidRDefault="000C1DF3" w:rsidP="00961E2C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16B32185" w14:textId="7E014FB2" w:rsidR="000C1DF3" w:rsidRPr="00F342FC" w:rsidRDefault="000C1DF3" w:rsidP="00B97F41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  <w:r w:rsidRPr="00F342FC">
        <w:rPr>
          <w:rFonts w:ascii="TH SarabunIT๙" w:eastAsia="Sarabun" w:hAnsi="TH SarabunIT๙" w:cs="TH SarabunIT๙" w:hint="cs"/>
          <w:cs/>
        </w:rPr>
        <w:t xml:space="preserve"> </w:t>
      </w:r>
      <w:r w:rsidRPr="00F342FC">
        <w:rPr>
          <w:rFonts w:ascii="TH SarabunIT๙" w:eastAsia="Sarabun" w:hAnsi="TH SarabunIT๙" w:cs="TH SarabunIT๙"/>
          <w:cs/>
        </w:rPr>
        <w:tab/>
      </w:r>
      <w:r w:rsidRPr="00F342FC">
        <w:rPr>
          <w:rFonts w:ascii="TH SarabunIT๙" w:eastAsia="Sarabun" w:hAnsi="TH SarabunIT๙" w:cs="TH SarabunIT๙" w:hint="cs"/>
          <w:cs/>
        </w:rPr>
        <w:t>ตามคำสั่ง สถานีตำรวจภูธร</w:t>
      </w:r>
      <w:r w:rsidR="008556B8" w:rsidRPr="00F342FC">
        <w:rPr>
          <w:rFonts w:ascii="TH SarabunIT๙" w:eastAsia="Sarabun" w:hAnsi="TH SarabunIT๙" w:cs="TH SarabunIT๙" w:hint="cs"/>
          <w:cs/>
        </w:rPr>
        <w:t>พรานกระต่าย</w:t>
      </w:r>
      <w:r w:rsidRPr="00F342FC">
        <w:rPr>
          <w:rFonts w:ascii="TH SarabunIT๙" w:eastAsia="Sarabun" w:hAnsi="TH SarabunIT๙" w:cs="TH SarabunIT๙" w:hint="cs"/>
          <w:cs/>
        </w:rPr>
        <w:t xml:space="preserve"> ที่ </w:t>
      </w:r>
      <w:r w:rsidR="00F342FC">
        <w:rPr>
          <w:rFonts w:ascii="TH SarabunIT๙" w:eastAsia="Sarabun" w:hAnsi="TH SarabunIT๙" w:cs="TH SarabunIT๙" w:hint="cs"/>
          <w:cs/>
        </w:rPr>
        <w:t>18</w:t>
      </w:r>
      <w:r w:rsidRPr="00F342FC">
        <w:rPr>
          <w:rFonts w:ascii="TH SarabunIT๙" w:eastAsia="Sarabun" w:hAnsi="TH SarabunIT๙" w:cs="TH SarabunIT๙" w:hint="cs"/>
          <w:cs/>
        </w:rPr>
        <w:t>/</w:t>
      </w:r>
      <w:r w:rsidR="00007A7D" w:rsidRPr="00F342FC">
        <w:rPr>
          <w:rFonts w:ascii="TH SarabunIT๙" w:eastAsia="Sarabun" w:hAnsi="TH SarabunIT๙" w:cs="TH SarabunIT๙" w:hint="cs"/>
          <w:cs/>
        </w:rPr>
        <w:t>๒๕๖๘</w:t>
      </w:r>
      <w:r w:rsidRPr="00F342FC">
        <w:rPr>
          <w:rFonts w:ascii="TH SarabunIT๙" w:eastAsia="Sarabun" w:hAnsi="TH SarabunIT๙" w:cs="TH SarabunIT๙" w:hint="cs"/>
          <w:cs/>
        </w:rPr>
        <w:t xml:space="preserve"> ลงวันที่ </w:t>
      </w:r>
      <w:r w:rsidR="008556B8" w:rsidRPr="00F342FC">
        <w:rPr>
          <w:rFonts w:ascii="TH SarabunIT๙" w:eastAsia="Sarabun" w:hAnsi="TH SarabunIT๙" w:cs="TH SarabunIT๙" w:hint="cs"/>
          <w:cs/>
        </w:rPr>
        <w:t xml:space="preserve">14 </w:t>
      </w:r>
      <w:r w:rsidR="00007A7D" w:rsidRPr="00F342FC">
        <w:rPr>
          <w:rFonts w:ascii="TH SarabunIT๙" w:eastAsia="Sarabun" w:hAnsi="TH SarabunIT๙" w:cs="TH SarabunIT๙" w:hint="cs"/>
          <w:cs/>
        </w:rPr>
        <w:t>กุมภาพันธ์</w:t>
      </w:r>
      <w:r w:rsidRPr="00F342FC">
        <w:rPr>
          <w:rFonts w:ascii="TH SarabunIT๙" w:eastAsia="Sarabun" w:hAnsi="TH SarabunIT๙" w:cs="TH SarabunIT๙" w:hint="cs"/>
          <w:cs/>
        </w:rPr>
        <w:t xml:space="preserve"> </w:t>
      </w:r>
      <w:r w:rsidR="00007A7D" w:rsidRPr="00F342FC">
        <w:rPr>
          <w:rFonts w:ascii="TH SarabunIT๙" w:eastAsia="Sarabun" w:hAnsi="TH SarabunIT๙" w:cs="TH SarabunIT๙" w:hint="cs"/>
          <w:cs/>
        </w:rPr>
        <w:t>๒๕๖๘</w:t>
      </w:r>
      <w:r w:rsidRPr="00F342FC">
        <w:rPr>
          <w:rFonts w:ascii="TH SarabunIT๙" w:eastAsia="Sarabun" w:hAnsi="TH SarabunIT๙" w:cs="TH SarabunIT๙" w:hint="cs"/>
          <w:cs/>
        </w:rPr>
        <w:t xml:space="preserve">  เรื่อง </w:t>
      </w:r>
      <w:r w:rsidRPr="00F342FC">
        <w:rPr>
          <w:rFonts w:ascii="TH SarabunIT๙" w:eastAsia="Sarabun" w:hAnsi="TH SarabunIT๙" w:cs="TH SarabunIT๙"/>
          <w:cs/>
        </w:rPr>
        <w:t>คณะทำงานขับเคลื่อนการประเมินคุณธรรมและความโปร่งใสในการดำเนินงานของหน่วยงานภาครัฐ (</w:t>
      </w:r>
      <w:r w:rsidRPr="00F342FC">
        <w:rPr>
          <w:rFonts w:ascii="TH SarabunIT๙" w:eastAsia="Sarabun" w:hAnsi="TH SarabunIT๙" w:cs="TH SarabunIT๙"/>
        </w:rPr>
        <w:t xml:space="preserve">Integrity &amp; Transparency Assessment: ITA) </w:t>
      </w:r>
      <w:r w:rsidRPr="00F342FC">
        <w:rPr>
          <w:rFonts w:ascii="TH SarabunIT๙" w:eastAsia="Sarabun" w:hAnsi="TH SarabunIT๙" w:cs="TH SarabunIT๙"/>
          <w:cs/>
        </w:rPr>
        <w:t xml:space="preserve">ของสถานีตำรวจนครบาล/สถานีตำรวจภูธร ประจำปีงบประมาณ พ.ศ. </w:t>
      </w:r>
      <w:r w:rsidR="00007A7D" w:rsidRPr="00F342FC">
        <w:rPr>
          <w:rFonts w:ascii="TH SarabunIT๙" w:eastAsia="Sarabun" w:hAnsi="TH SarabunIT๙" w:cs="TH SarabunIT๙"/>
          <w:cs/>
        </w:rPr>
        <w:t>๒๕๖๘</w:t>
      </w:r>
      <w:r w:rsidRPr="00F342FC">
        <w:rPr>
          <w:rFonts w:ascii="TH SarabunIT๙" w:eastAsia="Sarabun" w:hAnsi="TH SarabunIT๙" w:cs="TH SarabunIT๙"/>
          <w:cs/>
        </w:rPr>
        <w:t xml:space="preserve"> ของสถานีตำรวจภูธร</w:t>
      </w:r>
      <w:r w:rsidR="008556B8" w:rsidRPr="00F342FC">
        <w:rPr>
          <w:rFonts w:ascii="TH SarabunIT๙" w:eastAsia="Sarabun" w:hAnsi="TH SarabunIT๙" w:cs="TH SarabunIT๙" w:hint="cs"/>
          <w:cs/>
        </w:rPr>
        <w:t>พรานกระต่าย</w:t>
      </w:r>
      <w:r w:rsidRPr="00F342FC">
        <w:rPr>
          <w:rFonts w:ascii="TH SarabunIT๙" w:eastAsia="Sarabun" w:hAnsi="TH SarabunIT๙" w:cs="TH SarabunIT๙" w:hint="cs"/>
          <w:cs/>
        </w:rPr>
        <w:t xml:space="preserve"> </w:t>
      </w:r>
      <w:r w:rsidR="00B97F41" w:rsidRPr="00F342FC">
        <w:rPr>
          <w:rFonts w:ascii="TH SarabunIT๙" w:eastAsia="Sarabun" w:hAnsi="TH SarabunIT๙" w:cs="TH SarabunIT๙" w:hint="cs"/>
          <w:cs/>
        </w:rPr>
        <w:t>ได้ให้คณะทำงาน</w:t>
      </w:r>
      <w:r w:rsidR="00B97F41" w:rsidRPr="00F342FC">
        <w:rPr>
          <w:rFonts w:ascii="TH SarabunIT๙" w:eastAsia="Sarabun" w:hAnsi="TH SarabunIT๙" w:cs="TH SarabunIT๙"/>
          <w:cs/>
        </w:rPr>
        <w:t>ขับเคลื่อนการประเมินคุณธรรมและความโปร่งใสในการดำเนินงานของสถานีตำรวจ</w:t>
      </w:r>
      <w:r w:rsidR="008556B8" w:rsidRPr="00F342FC">
        <w:rPr>
          <w:rFonts w:ascii="TH SarabunIT๙" w:eastAsia="Sarabun" w:hAnsi="TH SarabunIT๙" w:cs="TH SarabunIT๙" w:hint="cs"/>
          <w:cs/>
        </w:rPr>
        <w:t>พรานกระต่าย</w:t>
      </w:r>
      <w:r w:rsidR="00B97F41" w:rsidRPr="00F342FC">
        <w:rPr>
          <w:rFonts w:ascii="TH SarabunIT๙" w:eastAsia="Sarabun" w:hAnsi="TH SarabunIT๙" w:cs="TH SarabunIT๙"/>
          <w:cs/>
        </w:rPr>
        <w:t xml:space="preserve"> ประจำปีงบประมาณ พ.ศ. </w:t>
      </w:r>
      <w:r w:rsidR="00007A7D" w:rsidRPr="00F342FC">
        <w:rPr>
          <w:rFonts w:ascii="TH SarabunIT๙" w:eastAsia="Sarabun" w:hAnsi="TH SarabunIT๙" w:cs="TH SarabunIT๙"/>
          <w:cs/>
        </w:rPr>
        <w:t>๒๕๖๘</w:t>
      </w:r>
      <w:r w:rsidR="00B97F41" w:rsidRPr="00F342FC">
        <w:rPr>
          <w:rFonts w:ascii="TH SarabunIT๙" w:eastAsia="Sarabun" w:hAnsi="TH SarabunIT๙" w:cs="TH SarabunIT๙"/>
          <w:cs/>
        </w:rPr>
        <w:t xml:space="preserve"> ให้เป็นตามวัตถุประสงค์ที่สำนักงาน ป.ป.ช. กำหนด</w:t>
      </w:r>
      <w:r w:rsidR="00B97F41" w:rsidRPr="00F342FC">
        <w:rPr>
          <w:rFonts w:ascii="TH SarabunIT๙" w:eastAsia="Sarabun" w:hAnsi="TH SarabunIT๙" w:cs="TH SarabunIT๙" w:hint="cs"/>
          <w:cs/>
        </w:rPr>
        <w:t xml:space="preserve"> นั้น </w:t>
      </w:r>
    </w:p>
    <w:p w14:paraId="316169AA" w14:textId="54383656" w:rsidR="000C1DF3" w:rsidRPr="00F342FC" w:rsidRDefault="000C1DF3" w:rsidP="008C629D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  <w:r w:rsidRPr="00F342FC">
        <w:rPr>
          <w:rFonts w:ascii="TH SarabunIT๙" w:eastAsia="Sarabun" w:hAnsi="TH SarabunIT๙" w:cs="TH SarabunIT๙" w:hint="cs"/>
          <w:cs/>
        </w:rPr>
        <w:t xml:space="preserve"> </w:t>
      </w:r>
      <w:r w:rsidRPr="00F342FC">
        <w:rPr>
          <w:rFonts w:ascii="TH SarabunIT๙" w:eastAsia="Sarabun" w:hAnsi="TH SarabunIT๙" w:cs="TH SarabunIT๙"/>
          <w:cs/>
        </w:rPr>
        <w:tab/>
        <w:t>เพื่อให้การดําเนินงานการประเมินคุณธรรมและความโปร่งใส</w:t>
      </w:r>
      <w:r w:rsidR="00B97F41" w:rsidRPr="00F342FC">
        <w:rPr>
          <w:rFonts w:ascii="TH SarabunIT๙" w:eastAsia="Sarabun" w:hAnsi="TH SarabunIT๙" w:cs="TH SarabunIT๙"/>
          <w:cs/>
        </w:rPr>
        <w:t>ในการดําเนินงานของหน่วยงานภาครัฐ (</w:t>
      </w:r>
      <w:r w:rsidR="00B97F41" w:rsidRPr="00F342FC">
        <w:rPr>
          <w:rFonts w:ascii="TH SarabunIT๙" w:eastAsia="Sarabun" w:hAnsi="TH SarabunIT๙" w:cs="TH SarabunIT๙"/>
        </w:rPr>
        <w:t>Integrity and Transparency Assessment</w:t>
      </w:r>
      <w:r w:rsidR="00B97F41" w:rsidRPr="00F342FC">
        <w:rPr>
          <w:rFonts w:ascii="TH SarabunIT๙" w:eastAsia="Sarabun" w:hAnsi="TH SarabunIT๙" w:cs="TH SarabunIT๙"/>
          <w:cs/>
        </w:rPr>
        <w:t xml:space="preserve">: </w:t>
      </w:r>
      <w:r w:rsidR="00B97F41" w:rsidRPr="00F342FC">
        <w:rPr>
          <w:rFonts w:ascii="TH SarabunIT๙" w:eastAsia="Sarabun" w:hAnsi="TH SarabunIT๙" w:cs="TH SarabunIT๙"/>
        </w:rPr>
        <w:t xml:space="preserve">ITA) </w:t>
      </w:r>
      <w:r w:rsidR="00B97F41" w:rsidRPr="00F342FC">
        <w:rPr>
          <w:rFonts w:ascii="TH SarabunIT๙" w:eastAsia="Sarabun" w:hAnsi="TH SarabunIT๙" w:cs="TH SarabunIT๙"/>
          <w:cs/>
        </w:rPr>
        <w:t>ของสถานีตำรวจภูธร</w:t>
      </w:r>
      <w:r w:rsidR="008556B8" w:rsidRPr="00F342FC">
        <w:rPr>
          <w:rFonts w:ascii="TH SarabunIT๙" w:eastAsia="Sarabun" w:hAnsi="TH SarabunIT๙" w:cs="TH SarabunIT๙" w:hint="cs"/>
          <w:cs/>
        </w:rPr>
        <w:t>พรานกระต่าย</w:t>
      </w:r>
      <w:r w:rsidRPr="00F342FC">
        <w:rPr>
          <w:rFonts w:ascii="TH SarabunIT๙" w:eastAsia="Sarabun" w:hAnsi="TH SarabunIT๙" w:cs="TH SarabunIT๙"/>
          <w:cs/>
        </w:rPr>
        <w:t xml:space="preserve"> ใน</w:t>
      </w:r>
      <w:r w:rsidR="00B97F41" w:rsidRPr="00F342FC">
        <w:rPr>
          <w:rFonts w:ascii="TH SarabunIT๙" w:eastAsia="Sarabun" w:hAnsi="TH SarabunIT๙" w:cs="TH SarabunIT๙" w:hint="cs"/>
          <w:cs/>
        </w:rPr>
        <w:t>ประเด็นการประเมินความเสี่ยงต่อการรับสินบนและแผนการบริหารจัดการความเสี่ยงต่อการรับสินบน ประจำปีงบประมาณ พ.ศ.</w:t>
      </w:r>
      <w:r w:rsidR="00007A7D" w:rsidRPr="00F342FC">
        <w:rPr>
          <w:rFonts w:ascii="TH SarabunIT๙" w:eastAsia="Sarabun" w:hAnsi="TH SarabunIT๙" w:cs="TH SarabunIT๙" w:hint="cs"/>
          <w:cs/>
        </w:rPr>
        <w:t>๒๕๖๘</w:t>
      </w:r>
      <w:r w:rsidR="00B97F41" w:rsidRPr="00F342FC">
        <w:rPr>
          <w:rFonts w:ascii="TH SarabunIT๙" w:eastAsia="Sarabun" w:hAnsi="TH SarabunIT๙" w:cs="TH SarabunIT๙" w:hint="cs"/>
          <w:cs/>
        </w:rPr>
        <w:t xml:space="preserve"> ของสถานีตำรวจภูธร</w:t>
      </w:r>
      <w:r w:rsidR="008556B8" w:rsidRPr="00F342FC">
        <w:rPr>
          <w:rFonts w:ascii="TH SarabunIT๙" w:eastAsia="Sarabun" w:hAnsi="TH SarabunIT๙" w:cs="TH SarabunIT๙" w:hint="cs"/>
          <w:cs/>
        </w:rPr>
        <w:t>พรานกระต่าย</w:t>
      </w:r>
      <w:r w:rsidR="00B97F41" w:rsidRPr="00F342FC">
        <w:rPr>
          <w:rFonts w:ascii="TH SarabunIT๙" w:eastAsia="Sarabun" w:hAnsi="TH SarabunIT๙" w:cs="TH SarabunIT๙" w:hint="cs"/>
          <w:cs/>
        </w:rPr>
        <w:t xml:space="preserve"> </w:t>
      </w:r>
      <w:r w:rsidRPr="00F342FC">
        <w:rPr>
          <w:rFonts w:ascii="TH SarabunIT๙" w:eastAsia="Sarabun" w:hAnsi="TH SarabunIT๙" w:cs="TH SarabunIT๙"/>
          <w:cs/>
        </w:rPr>
        <w:t>เป็นไปด้วยความเรียบร้อย</w:t>
      </w:r>
      <w:r w:rsidRPr="00F342FC">
        <w:rPr>
          <w:rFonts w:ascii="TH SarabunIT๙" w:eastAsia="Sarabun" w:hAnsi="TH SarabunIT๙" w:cs="TH SarabunIT๙" w:hint="cs"/>
          <w:cs/>
        </w:rPr>
        <w:t xml:space="preserve"> </w:t>
      </w:r>
      <w:r w:rsidRPr="00F342FC">
        <w:rPr>
          <w:rFonts w:ascii="TH SarabunIT๙" w:eastAsia="Sarabun" w:hAnsi="TH SarabunIT๙" w:cs="TH SarabunIT๙"/>
          <w:cs/>
        </w:rPr>
        <w:t>บรรลุเป้าหมายที่กําหนดไว้ จึงแต่งตั้ง</w:t>
      </w:r>
      <w:r w:rsidR="008C629D" w:rsidRPr="00F342FC">
        <w:rPr>
          <w:rFonts w:ascii="TH SarabunIT๙" w:eastAsia="Sarabun" w:hAnsi="TH SarabunIT๙" w:cs="TH SarabunIT๙"/>
          <w:cs/>
        </w:rPr>
        <w:t>แต่งตั้งคณะกรรมการดําเนินการประเมินความเสี่ยงต่อการรับสินบนและแผนการบริหารจัดการความเสี่ยงต่อการรับสินบน ประจำปีงบประมาณ พ.ศ.</w:t>
      </w:r>
      <w:r w:rsidR="00007A7D" w:rsidRPr="00F342FC">
        <w:rPr>
          <w:rFonts w:ascii="TH SarabunIT๙" w:eastAsia="Sarabun" w:hAnsi="TH SarabunIT๙" w:cs="TH SarabunIT๙"/>
          <w:cs/>
        </w:rPr>
        <w:t>๒๕๖๘</w:t>
      </w:r>
      <w:r w:rsidR="008C629D" w:rsidRPr="00F342FC">
        <w:rPr>
          <w:rFonts w:ascii="TH SarabunIT๙" w:eastAsia="Sarabun" w:hAnsi="TH SarabunIT๙" w:cs="TH SarabunIT๙"/>
          <w:cs/>
        </w:rPr>
        <w:t xml:space="preserve"> ของสถานีตำรวจภูธร</w:t>
      </w:r>
      <w:r w:rsidR="008556B8" w:rsidRPr="00F342FC">
        <w:rPr>
          <w:rFonts w:ascii="TH SarabunIT๙" w:eastAsia="Sarabun" w:hAnsi="TH SarabunIT๙" w:cs="TH SarabunIT๙" w:hint="cs"/>
          <w:cs/>
        </w:rPr>
        <w:t>พรานกระต่าย</w:t>
      </w:r>
      <w:r w:rsidR="008C629D" w:rsidRPr="00F342FC">
        <w:rPr>
          <w:rFonts w:ascii="TH SarabunIT๙" w:eastAsia="Sarabun" w:hAnsi="TH SarabunIT๙" w:cs="TH SarabunIT๙" w:hint="cs"/>
          <w:cs/>
        </w:rPr>
        <w:t xml:space="preserve"> </w:t>
      </w:r>
      <w:r w:rsidRPr="00F342FC">
        <w:rPr>
          <w:rFonts w:ascii="TH SarabunIT๙" w:eastAsia="Sarabun" w:hAnsi="TH SarabunIT๙" w:cs="TH SarabunIT๙"/>
          <w:cs/>
        </w:rPr>
        <w:t>ดังนี้.-</w:t>
      </w:r>
    </w:p>
    <w:p w14:paraId="10DE4CD4" w14:textId="77777777" w:rsidR="00967C3B" w:rsidRPr="006C3A04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  <w:r w:rsidRPr="00F342FC">
        <w:rPr>
          <w:rFonts w:ascii="TH SarabunIT๙" w:eastAsia="Sarabun" w:hAnsi="TH SarabunIT๙" w:cs="TH SarabunIT๙"/>
          <w:cs/>
        </w:rPr>
        <w:t>องค์ประกอบ</w:t>
      </w:r>
    </w:p>
    <w:p w14:paraId="0A492B66" w14:textId="77777777" w:rsidR="006C3A04" w:rsidRPr="006C3A04" w:rsidRDefault="00961E2C" w:rsidP="006C3A04">
      <w:pPr>
        <w:tabs>
          <w:tab w:val="left" w:pos="1134"/>
          <w:tab w:val="left" w:pos="1418"/>
          <w:tab w:val="left" w:pos="1701"/>
          <w:tab w:val="left" w:pos="3119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</w:rPr>
      </w:pPr>
      <w:r w:rsidRPr="006C3A04">
        <w:rPr>
          <w:rFonts w:ascii="TH SarabunIT๙" w:eastAsia="Sarabun" w:hAnsi="TH SarabunIT๙" w:cs="TH SarabunIT๙" w:hint="cs"/>
          <w:cs/>
        </w:rPr>
        <w:t xml:space="preserve"> </w:t>
      </w:r>
      <w:r w:rsidRPr="006C3A04">
        <w:rPr>
          <w:rFonts w:ascii="TH SarabunIT๙" w:eastAsia="Sarabun" w:hAnsi="TH SarabunIT๙" w:cs="TH SarabunIT๙"/>
          <w:cs/>
        </w:rPr>
        <w:tab/>
      </w:r>
      <w:r w:rsidR="006C3A04" w:rsidRPr="006C3A04">
        <w:rPr>
          <w:rFonts w:ascii="TH SarabunIT๙" w:eastAsia="Sarabun" w:hAnsi="TH SarabunIT๙" w:cs="TH SarabunIT๙"/>
        </w:rPr>
        <w:t xml:space="preserve">1. </w:t>
      </w:r>
      <w:r w:rsidR="006C3A04" w:rsidRPr="006C3A04">
        <w:rPr>
          <w:rFonts w:ascii="TH SarabunIT๙" w:eastAsia="Sarabun" w:hAnsi="TH SarabunIT๙" w:cs="TH SarabunIT๙" w:hint="cs"/>
          <w:cs/>
        </w:rPr>
        <w:t>พันตำรวจเอกนพพร     โยธาราษฎร์</w:t>
      </w:r>
      <w:r w:rsidR="006C3A04" w:rsidRPr="006C3A04">
        <w:rPr>
          <w:rFonts w:ascii="TH SarabunIT๙" w:eastAsia="Sarabun" w:hAnsi="TH SarabunIT๙" w:cs="TH SarabunIT๙"/>
          <w:cs/>
        </w:rPr>
        <w:tab/>
        <w:t>ประธานกรรมการ</w:t>
      </w:r>
    </w:p>
    <w:p w14:paraId="3412A81F" w14:textId="77777777" w:rsidR="006C3A04" w:rsidRPr="006C3A04" w:rsidRDefault="006C3A04" w:rsidP="006C3A04">
      <w:pPr>
        <w:tabs>
          <w:tab w:val="left" w:pos="1134"/>
          <w:tab w:val="left" w:pos="1418"/>
          <w:tab w:val="left" w:pos="1701"/>
          <w:tab w:val="left" w:pos="3119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</w:rPr>
      </w:pPr>
      <w:r w:rsidRPr="006C3A04">
        <w:rPr>
          <w:rFonts w:ascii="TH SarabunIT๙" w:eastAsia="Sarabun" w:hAnsi="TH SarabunIT๙" w:cs="TH SarabunIT๙" w:hint="cs"/>
          <w:cs/>
        </w:rPr>
        <w:t xml:space="preserve"> </w:t>
      </w:r>
      <w:r w:rsidRPr="006C3A04">
        <w:rPr>
          <w:rFonts w:ascii="TH SarabunIT๙" w:eastAsia="Sarabun" w:hAnsi="TH SarabunIT๙" w:cs="TH SarabunIT๙"/>
          <w:cs/>
        </w:rPr>
        <w:tab/>
        <w:t xml:space="preserve">๒. </w:t>
      </w:r>
      <w:r w:rsidRPr="006C3A04">
        <w:rPr>
          <w:rFonts w:ascii="TH SarabunIT๙" w:eastAsia="Sarabun" w:hAnsi="TH SarabunIT๙" w:cs="TH SarabunIT๙" w:hint="cs"/>
          <w:cs/>
        </w:rPr>
        <w:t xml:space="preserve">พันตำรวจโทภราดร      กลัดนุ่ม </w:t>
      </w:r>
      <w:r w:rsidRPr="006C3A04">
        <w:rPr>
          <w:rFonts w:ascii="TH SarabunIT๙" w:eastAsia="Sarabun" w:hAnsi="TH SarabunIT๙" w:cs="TH SarabunIT๙"/>
          <w:cs/>
        </w:rPr>
        <w:tab/>
        <w:t>กรรมการ</w:t>
      </w:r>
    </w:p>
    <w:p w14:paraId="4AC86C5A" w14:textId="77777777" w:rsidR="006C3A04" w:rsidRPr="006C3A04" w:rsidRDefault="006C3A04" w:rsidP="006C3A04">
      <w:pPr>
        <w:tabs>
          <w:tab w:val="left" w:pos="1134"/>
          <w:tab w:val="left" w:pos="1418"/>
          <w:tab w:val="left" w:pos="1701"/>
          <w:tab w:val="left" w:pos="3119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</w:rPr>
      </w:pPr>
      <w:r w:rsidRPr="006C3A04">
        <w:rPr>
          <w:rFonts w:ascii="TH SarabunIT๙" w:eastAsia="Sarabun" w:hAnsi="TH SarabunIT๙" w:cs="TH SarabunIT๙"/>
          <w:cs/>
        </w:rPr>
        <w:tab/>
      </w:r>
      <w:r w:rsidRPr="006C3A04">
        <w:rPr>
          <w:rFonts w:ascii="TH SarabunIT๙" w:eastAsia="Sarabun" w:hAnsi="TH SarabunIT๙" w:cs="TH SarabunIT๙" w:hint="cs"/>
          <w:cs/>
        </w:rPr>
        <w:t>๓. พันตำรวจโทพิษณุ       แก้วขัน</w:t>
      </w:r>
      <w:r w:rsidRPr="006C3A04">
        <w:rPr>
          <w:rFonts w:ascii="TH SarabunIT๙" w:eastAsia="Sarabun" w:hAnsi="TH SarabunIT๙" w:cs="TH SarabunIT๙"/>
          <w:cs/>
        </w:rPr>
        <w:tab/>
      </w:r>
      <w:r w:rsidRPr="006C3A04">
        <w:rPr>
          <w:rFonts w:ascii="TH SarabunIT๙" w:eastAsia="Sarabun" w:hAnsi="TH SarabunIT๙" w:cs="TH SarabunIT๙" w:hint="cs"/>
          <w:cs/>
        </w:rPr>
        <w:t>กรรมการ</w:t>
      </w:r>
    </w:p>
    <w:p w14:paraId="05F1904A" w14:textId="77777777" w:rsidR="006C3A04" w:rsidRPr="006C3A04" w:rsidRDefault="006C3A04" w:rsidP="006C3A04">
      <w:pPr>
        <w:tabs>
          <w:tab w:val="left" w:pos="1134"/>
          <w:tab w:val="left" w:pos="1418"/>
          <w:tab w:val="left" w:pos="3119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</w:rPr>
      </w:pPr>
      <w:r w:rsidRPr="006C3A04">
        <w:rPr>
          <w:rFonts w:ascii="TH SarabunIT๙" w:eastAsia="Sarabun" w:hAnsi="TH SarabunIT๙" w:cs="TH SarabunIT๙" w:hint="cs"/>
          <w:cs/>
        </w:rPr>
        <w:t xml:space="preserve"> </w:t>
      </w:r>
      <w:r w:rsidRPr="006C3A04">
        <w:rPr>
          <w:rFonts w:ascii="TH SarabunIT๙" w:eastAsia="Sarabun" w:hAnsi="TH SarabunIT๙" w:cs="TH SarabunIT๙"/>
          <w:cs/>
        </w:rPr>
        <w:tab/>
      </w:r>
      <w:r w:rsidRPr="006C3A04">
        <w:rPr>
          <w:rFonts w:ascii="TH SarabunIT๙" w:eastAsia="Sarabun" w:hAnsi="TH SarabunIT๙" w:cs="TH SarabunIT๙" w:hint="cs"/>
          <w:cs/>
        </w:rPr>
        <w:t>4. พันตำรวจโทไพฑูรย์     นัยเจริญ</w:t>
      </w:r>
      <w:r w:rsidRPr="006C3A04">
        <w:rPr>
          <w:rFonts w:ascii="TH SarabunIT๙" w:eastAsia="Sarabun" w:hAnsi="TH SarabunIT๙" w:cs="TH SarabunIT๙"/>
          <w:cs/>
        </w:rPr>
        <w:tab/>
      </w:r>
      <w:r w:rsidRPr="006C3A04">
        <w:rPr>
          <w:rFonts w:ascii="TH SarabunIT๙" w:eastAsia="Sarabun" w:hAnsi="TH SarabunIT๙" w:cs="TH SarabunIT๙" w:hint="cs"/>
          <w:cs/>
        </w:rPr>
        <w:t>กรรมการ</w:t>
      </w:r>
    </w:p>
    <w:p w14:paraId="1F392753" w14:textId="77777777" w:rsidR="006C3A04" w:rsidRPr="006C3A04" w:rsidRDefault="006C3A04" w:rsidP="006C3A04">
      <w:pPr>
        <w:tabs>
          <w:tab w:val="left" w:pos="1134"/>
          <w:tab w:val="left" w:pos="1418"/>
          <w:tab w:val="left" w:pos="1701"/>
          <w:tab w:val="left" w:pos="3119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</w:rPr>
      </w:pPr>
      <w:r w:rsidRPr="006C3A04">
        <w:rPr>
          <w:rFonts w:ascii="TH SarabunIT๙" w:eastAsia="Sarabun" w:hAnsi="TH SarabunIT๙" w:cs="TH SarabunIT๙" w:hint="cs"/>
          <w:cs/>
        </w:rPr>
        <w:t xml:space="preserve"> </w:t>
      </w:r>
      <w:r w:rsidRPr="006C3A04">
        <w:rPr>
          <w:rFonts w:ascii="TH SarabunIT๙" w:eastAsia="Sarabun" w:hAnsi="TH SarabunIT๙" w:cs="TH SarabunIT๙"/>
          <w:cs/>
        </w:rPr>
        <w:tab/>
      </w:r>
      <w:r w:rsidRPr="006C3A04">
        <w:rPr>
          <w:rFonts w:ascii="TH SarabunIT๙" w:eastAsia="Sarabun" w:hAnsi="TH SarabunIT๙" w:cs="TH SarabunIT๙" w:hint="cs"/>
          <w:cs/>
        </w:rPr>
        <w:t>5.</w:t>
      </w:r>
      <w:r w:rsidRPr="006C3A04">
        <w:rPr>
          <w:rFonts w:ascii="TH SarabunIT๙" w:eastAsia="Sarabun" w:hAnsi="TH SarabunIT๙" w:cs="TH SarabunIT๙"/>
          <w:cs/>
        </w:rPr>
        <w:t xml:space="preserve"> </w:t>
      </w:r>
      <w:r w:rsidRPr="006C3A04">
        <w:rPr>
          <w:rFonts w:ascii="TH SarabunIT๙" w:eastAsia="Sarabun" w:hAnsi="TH SarabunIT๙" w:cs="TH SarabunIT๙" w:hint="cs"/>
          <w:cs/>
        </w:rPr>
        <w:t>พันตำรวจตรีวิฑูรย์      อ่อนสุวรรณ์</w:t>
      </w:r>
      <w:r w:rsidRPr="006C3A04">
        <w:rPr>
          <w:rFonts w:ascii="TH SarabunIT๙" w:eastAsia="Sarabun" w:hAnsi="TH SarabunIT๙" w:cs="TH SarabunIT๙"/>
          <w:cs/>
        </w:rPr>
        <w:tab/>
        <w:t>กรรมการ</w:t>
      </w:r>
    </w:p>
    <w:p w14:paraId="6EA656B8" w14:textId="77777777" w:rsidR="006C3A04" w:rsidRPr="006C3A04" w:rsidRDefault="006C3A04" w:rsidP="006C3A04">
      <w:pPr>
        <w:tabs>
          <w:tab w:val="left" w:pos="1134"/>
          <w:tab w:val="left" w:pos="1418"/>
          <w:tab w:val="left" w:pos="1701"/>
          <w:tab w:val="left" w:pos="3119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</w:rPr>
      </w:pPr>
      <w:r w:rsidRPr="006C3A04">
        <w:rPr>
          <w:rFonts w:ascii="TH SarabunIT๙" w:eastAsia="Sarabun" w:hAnsi="TH SarabunIT๙" w:cs="TH SarabunIT๙"/>
          <w:cs/>
        </w:rPr>
        <w:tab/>
      </w:r>
      <w:r w:rsidRPr="006C3A04">
        <w:rPr>
          <w:rFonts w:ascii="TH SarabunIT๙" w:eastAsia="Sarabun" w:hAnsi="TH SarabunIT๙" w:cs="TH SarabunIT๙" w:hint="cs"/>
          <w:cs/>
        </w:rPr>
        <w:t>6.</w:t>
      </w:r>
      <w:r w:rsidRPr="006C3A04">
        <w:rPr>
          <w:rFonts w:ascii="TH SarabunIT๙" w:eastAsia="Sarabun" w:hAnsi="TH SarabunIT๙" w:cs="TH SarabunIT๙"/>
          <w:cs/>
        </w:rPr>
        <w:t xml:space="preserve"> </w:t>
      </w:r>
      <w:r w:rsidRPr="006C3A04">
        <w:rPr>
          <w:rFonts w:ascii="TH SarabunIT๙" w:eastAsia="Sarabun" w:hAnsi="TH SarabunIT๙" w:cs="TH SarabunIT๙" w:hint="cs"/>
          <w:cs/>
        </w:rPr>
        <w:t>พันตำรวจโทอนนท์      เรืองวงษ์</w:t>
      </w:r>
      <w:r w:rsidRPr="006C3A04">
        <w:rPr>
          <w:rFonts w:ascii="TH SarabunIT๙" w:eastAsia="Sarabun" w:hAnsi="TH SarabunIT๙" w:cs="TH SarabunIT๙"/>
          <w:cs/>
        </w:rPr>
        <w:tab/>
        <w:t>กรรมการ</w:t>
      </w:r>
    </w:p>
    <w:p w14:paraId="7E59BA31" w14:textId="77777777" w:rsidR="006C3A04" w:rsidRPr="006C3A04" w:rsidRDefault="006C3A04" w:rsidP="006C3A04">
      <w:pPr>
        <w:tabs>
          <w:tab w:val="left" w:pos="1134"/>
          <w:tab w:val="left" w:pos="1418"/>
          <w:tab w:val="left" w:pos="1701"/>
          <w:tab w:val="left" w:pos="3119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</w:rPr>
      </w:pPr>
      <w:r w:rsidRPr="006C3A04">
        <w:rPr>
          <w:rFonts w:ascii="TH SarabunIT๙" w:eastAsia="Sarabun" w:hAnsi="TH SarabunIT๙" w:cs="TH SarabunIT๙"/>
          <w:cs/>
        </w:rPr>
        <w:tab/>
      </w:r>
      <w:r w:rsidRPr="006C3A04">
        <w:rPr>
          <w:rFonts w:ascii="TH SarabunIT๙" w:eastAsia="Sarabun" w:hAnsi="TH SarabunIT๙" w:cs="TH SarabunIT๙" w:hint="cs"/>
          <w:cs/>
        </w:rPr>
        <w:t>7.</w:t>
      </w:r>
      <w:r w:rsidRPr="006C3A04">
        <w:rPr>
          <w:rFonts w:ascii="TH SarabunIT๙" w:eastAsia="Sarabun" w:hAnsi="TH SarabunIT๙" w:cs="TH SarabunIT๙"/>
          <w:cs/>
        </w:rPr>
        <w:t xml:space="preserve"> </w:t>
      </w:r>
      <w:r w:rsidRPr="006C3A04">
        <w:rPr>
          <w:rFonts w:ascii="TH SarabunIT๙" w:eastAsia="Sarabun" w:hAnsi="TH SarabunIT๙" w:cs="TH SarabunIT๙" w:hint="cs"/>
          <w:cs/>
        </w:rPr>
        <w:t>พันตำรวจโทวรทัศน์     ศรีดาเดช</w:t>
      </w:r>
      <w:r w:rsidRPr="006C3A04">
        <w:rPr>
          <w:rFonts w:ascii="TH SarabunIT๙" w:eastAsia="Sarabun" w:hAnsi="TH SarabunIT๙" w:cs="TH SarabunIT๙"/>
          <w:cs/>
        </w:rPr>
        <w:tab/>
        <w:t>กรรมการ</w:t>
      </w:r>
    </w:p>
    <w:p w14:paraId="5348D2A0" w14:textId="77777777" w:rsidR="006C3A04" w:rsidRPr="006C3A04" w:rsidRDefault="006C3A04" w:rsidP="006C3A04">
      <w:pPr>
        <w:tabs>
          <w:tab w:val="left" w:pos="1134"/>
          <w:tab w:val="left" w:pos="1418"/>
          <w:tab w:val="left" w:pos="1701"/>
          <w:tab w:val="left" w:pos="3119"/>
          <w:tab w:val="left" w:pos="3544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cs/>
        </w:rPr>
      </w:pPr>
      <w:r w:rsidRPr="006C3A04">
        <w:rPr>
          <w:rFonts w:ascii="TH SarabunIT๙" w:eastAsia="Sarabun" w:hAnsi="TH SarabunIT๙" w:cs="TH SarabunIT๙"/>
        </w:rPr>
        <w:tab/>
        <w:t xml:space="preserve">8. </w:t>
      </w:r>
      <w:r w:rsidRPr="006C3A04">
        <w:rPr>
          <w:rFonts w:ascii="TH SarabunIT๙" w:eastAsia="Sarabun" w:hAnsi="TH SarabunIT๙" w:cs="TH SarabunIT๙" w:hint="cs"/>
          <w:cs/>
        </w:rPr>
        <w:t>พันตำรวจตรีทวีสิน      ดำ</w:t>
      </w:r>
      <w:proofErr w:type="spellStart"/>
      <w:r w:rsidRPr="006C3A04">
        <w:rPr>
          <w:rFonts w:ascii="TH SarabunIT๙" w:eastAsia="Sarabun" w:hAnsi="TH SarabunIT๙" w:cs="TH SarabunIT๙" w:hint="cs"/>
          <w:cs/>
        </w:rPr>
        <w:t>ริห์</w:t>
      </w:r>
      <w:proofErr w:type="spellEnd"/>
      <w:r w:rsidRPr="006C3A04">
        <w:rPr>
          <w:rFonts w:ascii="TH SarabunIT๙" w:eastAsia="Sarabun" w:hAnsi="TH SarabunIT๙" w:cs="TH SarabunIT๙"/>
          <w:cs/>
        </w:rPr>
        <w:tab/>
      </w:r>
      <w:r w:rsidRPr="006C3A04">
        <w:rPr>
          <w:rFonts w:ascii="TH SarabunIT๙" w:eastAsia="Sarabun" w:hAnsi="TH SarabunIT๙" w:cs="TH SarabunIT๙" w:hint="cs"/>
          <w:cs/>
        </w:rPr>
        <w:t>กรรมการ</w:t>
      </w:r>
    </w:p>
    <w:p w14:paraId="654D997C" w14:textId="40898ACE" w:rsidR="00967C3B" w:rsidRDefault="006C3A04" w:rsidP="006C3A04">
      <w:pPr>
        <w:tabs>
          <w:tab w:val="left" w:pos="1134"/>
          <w:tab w:val="left" w:pos="1418"/>
          <w:tab w:val="left" w:pos="1701"/>
          <w:tab w:val="left" w:pos="3119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</w:rPr>
      </w:pPr>
      <w:r w:rsidRPr="006C3A04">
        <w:rPr>
          <w:rFonts w:ascii="TH SarabunIT๙" w:eastAsia="Sarabun" w:hAnsi="TH SarabunIT๙" w:cs="TH SarabunIT๙"/>
        </w:rPr>
        <w:tab/>
        <w:t>9</w:t>
      </w:r>
      <w:r w:rsidRPr="006C3A04">
        <w:rPr>
          <w:rFonts w:ascii="TH SarabunIT๙" w:eastAsia="Sarabun" w:hAnsi="TH SarabunIT๙" w:cs="TH SarabunIT๙"/>
          <w:cs/>
        </w:rPr>
        <w:t xml:space="preserve">. </w:t>
      </w:r>
      <w:r w:rsidRPr="006C3A04">
        <w:rPr>
          <w:rFonts w:ascii="TH SarabunIT๙" w:eastAsia="Sarabun" w:hAnsi="TH SarabunIT๙" w:cs="TH SarabunIT๙" w:hint="cs"/>
          <w:cs/>
        </w:rPr>
        <w:t>พันตำรวจโทสุวรรณ    แก้วแท้</w:t>
      </w:r>
      <w:r w:rsidRPr="006C3A04">
        <w:rPr>
          <w:rFonts w:ascii="TH SarabunIT๙" w:eastAsia="Sarabun" w:hAnsi="TH SarabunIT๙" w:cs="TH SarabunIT๙"/>
          <w:cs/>
        </w:rPr>
        <w:tab/>
        <w:t>กรรมการ</w:t>
      </w:r>
      <w:r w:rsidRPr="006C3A04">
        <w:rPr>
          <w:rFonts w:ascii="TH SarabunIT๙" w:eastAsia="Sarabun" w:hAnsi="TH SarabunIT๙" w:cs="TH SarabunIT๙" w:hint="cs"/>
          <w:cs/>
        </w:rPr>
        <w:t>และเลขานุการ</w:t>
      </w:r>
    </w:p>
    <w:p w14:paraId="779EE683" w14:textId="77777777" w:rsidR="006C3A04" w:rsidRPr="00F342FC" w:rsidRDefault="006C3A04" w:rsidP="006C3A04">
      <w:pPr>
        <w:tabs>
          <w:tab w:val="left" w:pos="1134"/>
          <w:tab w:val="left" w:pos="1418"/>
          <w:tab w:val="left" w:pos="1701"/>
          <w:tab w:val="left" w:pos="3119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6D061C89" w14:textId="77777777" w:rsidR="00967C3B" w:rsidRPr="00F342FC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  <w:r w:rsidRPr="00F342FC">
        <w:rPr>
          <w:rFonts w:ascii="TH SarabunIT๙" w:eastAsia="Sarabun" w:hAnsi="TH SarabunIT๙" w:cs="TH SarabunIT๙"/>
        </w:rPr>
        <w:tab/>
      </w:r>
      <w:r w:rsidRPr="00F342FC">
        <w:rPr>
          <w:rFonts w:ascii="TH SarabunIT๙" w:eastAsia="Sarabun" w:hAnsi="TH SarabunIT๙" w:cs="TH SarabunIT๙"/>
          <w:cs/>
        </w:rPr>
        <w:t xml:space="preserve">โดยมีหน้าที่และอำนาจ ดังนี้ </w:t>
      </w:r>
    </w:p>
    <w:p w14:paraId="70E67590" w14:textId="6E8BAED7" w:rsidR="008C629D" w:rsidRPr="00F342FC" w:rsidRDefault="008C629D" w:rsidP="008C629D">
      <w:pPr>
        <w:pStyle w:val="a7"/>
        <w:numPr>
          <w:ilvl w:val="0"/>
          <w:numId w:val="1"/>
        </w:numPr>
        <w:tabs>
          <w:tab w:val="left" w:pos="1418"/>
          <w:tab w:val="left" w:pos="9000"/>
        </w:tabs>
        <w:ind w:left="0" w:firstLine="1130"/>
        <w:jc w:val="thaiDistribute"/>
        <w:rPr>
          <w:rFonts w:ascii="TH SarabunIT๙" w:eastAsia="Sarabun" w:hAnsi="TH SarabunIT๙" w:cs="TH SarabunIT๙"/>
          <w:szCs w:val="32"/>
        </w:rPr>
      </w:pPr>
      <w:r w:rsidRPr="00F342FC">
        <w:rPr>
          <w:rFonts w:ascii="TH SarabunIT๙" w:eastAsia="Sarabun" w:hAnsi="TH SarabunIT๙" w:cs="TH SarabunIT๙" w:hint="cs"/>
          <w:szCs w:val="32"/>
          <w:cs/>
        </w:rPr>
        <w:t>วิเคราะห์ความเสี่ยงและ</w:t>
      </w:r>
      <w:r w:rsidRPr="00F342FC">
        <w:rPr>
          <w:rFonts w:ascii="TH SarabunIT๙" w:eastAsia="Sarabun" w:hAnsi="TH SarabunIT๙" w:cs="TH SarabunIT๙"/>
          <w:szCs w:val="32"/>
          <w:cs/>
        </w:rPr>
        <w:t>ประเมินความเสี่ยงต่อการรับสินบน</w:t>
      </w:r>
      <w:r w:rsidRPr="00F342FC">
        <w:rPr>
          <w:rFonts w:ascii="TH SarabunIT๙" w:eastAsia="Sarabun" w:hAnsi="TH SarabunIT๙" w:cs="TH SarabunIT๙" w:hint="cs"/>
          <w:szCs w:val="32"/>
          <w:cs/>
        </w:rPr>
        <w:t>ของแต่ละสายงาน เพื่อกำหนดเป็นมาตรการหรือแนวทางป้องกันการทุจริตของแต่ละสายงาน</w:t>
      </w:r>
    </w:p>
    <w:p w14:paraId="6E474734" w14:textId="3BD8AAE2" w:rsidR="00967C3B" w:rsidRDefault="008C629D" w:rsidP="008C629D">
      <w:pPr>
        <w:pStyle w:val="a7"/>
        <w:numPr>
          <w:ilvl w:val="0"/>
          <w:numId w:val="1"/>
        </w:numPr>
        <w:tabs>
          <w:tab w:val="left" w:pos="1418"/>
          <w:tab w:val="left" w:pos="9000"/>
        </w:tabs>
        <w:ind w:left="0" w:firstLine="1130"/>
        <w:jc w:val="thaiDistribute"/>
        <w:rPr>
          <w:rFonts w:ascii="TH SarabunIT๙" w:eastAsia="Sarabun" w:hAnsi="TH SarabunIT๙" w:cs="TH SarabunIT๙"/>
          <w:szCs w:val="32"/>
        </w:rPr>
      </w:pPr>
      <w:r w:rsidRPr="00F342FC">
        <w:rPr>
          <w:rFonts w:ascii="TH SarabunIT๙" w:eastAsia="Sarabun" w:hAnsi="TH SarabunIT๙" w:cs="TH SarabunIT๙" w:hint="cs"/>
          <w:szCs w:val="32"/>
          <w:cs/>
        </w:rPr>
        <w:t>จัดทำ</w:t>
      </w:r>
      <w:r w:rsidRPr="00F342FC">
        <w:rPr>
          <w:rFonts w:ascii="TH SarabunIT๙" w:eastAsia="Sarabun" w:hAnsi="TH SarabunIT๙" w:cs="TH SarabunIT๙"/>
          <w:szCs w:val="32"/>
          <w:cs/>
        </w:rPr>
        <w:t>แผนการบริหารจัดการความเสี่ยงต่อการรับสินบน ประจำปีงบประมาณ พ.ศ.</w:t>
      </w:r>
      <w:r w:rsidR="00007A7D" w:rsidRPr="00F342FC">
        <w:rPr>
          <w:rFonts w:ascii="TH SarabunIT๙" w:eastAsia="Sarabun" w:hAnsi="TH SarabunIT๙" w:cs="TH SarabunIT๙"/>
          <w:szCs w:val="32"/>
          <w:cs/>
        </w:rPr>
        <w:t>๒๕๖๘</w:t>
      </w:r>
      <w:r w:rsidRPr="00F342FC">
        <w:rPr>
          <w:rFonts w:ascii="TH SarabunIT๙" w:eastAsia="Sarabun" w:hAnsi="TH SarabunIT๙" w:cs="TH SarabunIT๙" w:hint="cs"/>
          <w:szCs w:val="32"/>
          <w:cs/>
        </w:rPr>
        <w:t xml:space="preserve">  ข</w:t>
      </w:r>
      <w:r w:rsidRPr="00F342FC">
        <w:rPr>
          <w:rFonts w:ascii="TH SarabunIT๙" w:eastAsia="Sarabun" w:hAnsi="TH SarabunIT๙" w:cs="TH SarabunIT๙"/>
          <w:szCs w:val="32"/>
          <w:cs/>
        </w:rPr>
        <w:t>องสถานีตำรวจภูธร</w:t>
      </w:r>
      <w:r w:rsidR="008556B8" w:rsidRPr="00F342FC">
        <w:rPr>
          <w:rFonts w:ascii="TH SarabunIT๙" w:eastAsia="Sarabun" w:hAnsi="TH SarabunIT๙" w:cs="TH SarabunIT๙" w:hint="cs"/>
          <w:szCs w:val="32"/>
          <w:cs/>
        </w:rPr>
        <w:t>พรานกระต่าย</w:t>
      </w:r>
      <w:r w:rsidRPr="00F342FC">
        <w:rPr>
          <w:rFonts w:ascii="TH SarabunIT๙" w:eastAsia="Sarabun" w:hAnsi="TH SarabunIT๙" w:cs="TH SarabunIT๙" w:hint="cs"/>
          <w:szCs w:val="32"/>
          <w:cs/>
        </w:rPr>
        <w:t xml:space="preserve"> และกำหนดเป็นมาตรการหรือแนวทางป้องกันการทุจริตของแต่ละสายงานในภาพรวม</w:t>
      </w:r>
    </w:p>
    <w:p w14:paraId="2088526F" w14:textId="77777777" w:rsidR="006C3A04" w:rsidRPr="006C3A04" w:rsidRDefault="006C3A04" w:rsidP="006C3A04">
      <w:pPr>
        <w:tabs>
          <w:tab w:val="left" w:pos="1418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7D9226C7" w14:textId="7E825412" w:rsidR="008C629D" w:rsidRPr="00F342FC" w:rsidRDefault="008C629D" w:rsidP="008C629D">
      <w:pPr>
        <w:pStyle w:val="a7"/>
        <w:numPr>
          <w:ilvl w:val="0"/>
          <w:numId w:val="1"/>
        </w:numPr>
        <w:tabs>
          <w:tab w:val="left" w:pos="1418"/>
          <w:tab w:val="left" w:pos="9000"/>
        </w:tabs>
        <w:ind w:left="0" w:firstLine="1130"/>
        <w:jc w:val="thaiDistribute"/>
        <w:rPr>
          <w:rFonts w:ascii="TH SarabunIT๙" w:eastAsia="Sarabun" w:hAnsi="TH SarabunIT๙" w:cs="TH SarabunIT๙"/>
          <w:szCs w:val="32"/>
        </w:rPr>
      </w:pPr>
      <w:r w:rsidRPr="00F342FC">
        <w:rPr>
          <w:rFonts w:ascii="TH SarabunIT๙" w:eastAsia="Sarabun" w:hAnsi="TH SarabunIT๙" w:cs="TH SarabunIT๙" w:hint="cs"/>
          <w:szCs w:val="32"/>
          <w:cs/>
        </w:rPr>
        <w:t>ขับเคลื่อน ปลูกฝังให้เจ้าหน้าที่ตำรวจทุกสายงานมีคุณธรรมในการปฏิบัติงาน มีการปรับปรุงแก้ไขการบริหารจัดการ การดำเนินงานแต่ละสายงานให้มีความโปร่งใส และป้องกันการทุจริต</w:t>
      </w:r>
    </w:p>
    <w:p w14:paraId="7D787F24" w14:textId="1EC3016C" w:rsidR="008C629D" w:rsidRPr="00F342FC" w:rsidRDefault="008C629D" w:rsidP="008C629D">
      <w:pPr>
        <w:pStyle w:val="a7"/>
        <w:numPr>
          <w:ilvl w:val="0"/>
          <w:numId w:val="1"/>
        </w:numPr>
        <w:tabs>
          <w:tab w:val="left" w:pos="1418"/>
          <w:tab w:val="left" w:pos="9000"/>
        </w:tabs>
        <w:ind w:left="0" w:firstLine="1130"/>
        <w:jc w:val="thaiDistribute"/>
        <w:rPr>
          <w:rFonts w:ascii="TH SarabunIT๙" w:eastAsia="Sarabun" w:hAnsi="TH SarabunIT๙" w:cs="TH SarabunIT๙"/>
          <w:szCs w:val="32"/>
        </w:rPr>
      </w:pPr>
      <w:r w:rsidRPr="00F342FC">
        <w:rPr>
          <w:rFonts w:ascii="TH SarabunIT๙" w:eastAsia="Sarabun" w:hAnsi="TH SarabunIT๙" w:cs="TH SarabunIT๙" w:hint="cs"/>
          <w:szCs w:val="32"/>
          <w:cs/>
        </w:rPr>
        <w:t>ให้แต่ละสายงานดำเนินการ และรายงานผลการปฏิบัติ</w:t>
      </w:r>
      <w:r w:rsidR="0024518F" w:rsidRPr="00F342FC">
        <w:rPr>
          <w:rFonts w:ascii="TH SarabunIT๙" w:eastAsia="Sarabun" w:hAnsi="TH SarabunIT๙" w:cs="TH SarabunIT๙" w:hint="cs"/>
          <w:szCs w:val="32"/>
          <w:cs/>
        </w:rPr>
        <w:t xml:space="preserve">พร้อมภาพถ่ายประกอบผ่านสารวัตรอำนวยการ เพื่อให้ผู้กำกับการได้รับทราบ </w:t>
      </w:r>
    </w:p>
    <w:p w14:paraId="2338DE94" w14:textId="77777777" w:rsidR="0024518F" w:rsidRPr="00F342FC" w:rsidRDefault="0024518F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0BF5F3DE" w14:textId="386559F5" w:rsidR="00967C3B" w:rsidRPr="00F342FC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  <w:r w:rsidRPr="00F342FC">
        <w:rPr>
          <w:rFonts w:ascii="TH SarabunIT๙" w:eastAsia="Sarabun" w:hAnsi="TH SarabunIT๙" w:cs="TH SarabunIT๙"/>
          <w:cs/>
        </w:rPr>
        <w:tab/>
      </w:r>
      <w:r w:rsidR="00967C3B" w:rsidRPr="00F342FC">
        <w:rPr>
          <w:rFonts w:ascii="TH SarabunIT๙" w:eastAsia="Sarabun" w:hAnsi="TH SarabunIT๙" w:cs="TH SarabunIT๙"/>
          <w:cs/>
        </w:rPr>
        <w:t>ทั้งนี้ ตั้งแต่บัดนี้เป็นต้นไป</w:t>
      </w:r>
    </w:p>
    <w:p w14:paraId="6AAB5C12" w14:textId="77777777" w:rsidR="0024518F" w:rsidRPr="00F342FC" w:rsidRDefault="0024518F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75993455" w14:textId="73591B59" w:rsidR="00967C3B" w:rsidRPr="00F342FC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  <w:r w:rsidRPr="00F342FC">
        <w:rPr>
          <w:rFonts w:ascii="TH SarabunIT๙" w:eastAsia="Sarabun" w:hAnsi="TH SarabunIT๙" w:cs="TH SarabunIT๙" w:hint="cs"/>
          <w:cs/>
        </w:rPr>
        <w:t xml:space="preserve"> </w:t>
      </w:r>
      <w:r w:rsidRPr="00F342FC">
        <w:rPr>
          <w:rFonts w:ascii="TH SarabunIT๙" w:eastAsia="Sarabun" w:hAnsi="TH SarabunIT๙" w:cs="TH SarabunIT๙"/>
          <w:cs/>
        </w:rPr>
        <w:tab/>
      </w:r>
      <w:r w:rsidRPr="00F342FC">
        <w:rPr>
          <w:rFonts w:ascii="TH SarabunIT๙" w:eastAsia="Sarabun" w:hAnsi="TH SarabunIT๙" w:cs="TH SarabunIT๙"/>
          <w:cs/>
        </w:rPr>
        <w:tab/>
      </w:r>
      <w:r w:rsidR="00967C3B" w:rsidRPr="00F342FC">
        <w:rPr>
          <w:rFonts w:ascii="TH SarabunIT๙" w:eastAsia="Sarabun" w:hAnsi="TH SarabunIT๙" w:cs="TH SarabunIT๙"/>
          <w:cs/>
        </w:rPr>
        <w:t xml:space="preserve">สั่ง  ณ  วันที่    </w:t>
      </w:r>
      <w:r w:rsidR="008556B8" w:rsidRPr="00F342FC">
        <w:rPr>
          <w:rFonts w:ascii="TH SarabunIT๙" w:eastAsia="Sarabun" w:hAnsi="TH SarabunIT๙" w:cs="TH SarabunIT๙" w:hint="cs"/>
          <w:cs/>
        </w:rPr>
        <w:t>14</w:t>
      </w:r>
      <w:r w:rsidR="00967C3B" w:rsidRPr="00F342FC">
        <w:rPr>
          <w:rFonts w:ascii="TH SarabunIT๙" w:eastAsia="Sarabun" w:hAnsi="TH SarabunIT๙" w:cs="TH SarabunIT๙"/>
          <w:cs/>
        </w:rPr>
        <w:t xml:space="preserve">   </w:t>
      </w:r>
      <w:r w:rsidR="00007A7D" w:rsidRPr="00F342FC">
        <w:rPr>
          <w:rFonts w:ascii="TH SarabunIT๙" w:eastAsia="Sarabun" w:hAnsi="TH SarabunIT๙" w:cs="TH SarabunIT๙" w:hint="cs"/>
          <w:cs/>
        </w:rPr>
        <w:t>กุมภาพันธ์</w:t>
      </w:r>
      <w:r w:rsidR="00967C3B" w:rsidRPr="00F342FC">
        <w:rPr>
          <w:rFonts w:ascii="TH SarabunIT๙" w:eastAsia="Sarabun" w:hAnsi="TH SarabunIT๙" w:cs="TH SarabunIT๙"/>
          <w:cs/>
        </w:rPr>
        <w:t xml:space="preserve"> พ.ศ. </w:t>
      </w:r>
      <w:r w:rsidR="00007A7D" w:rsidRPr="00F342FC">
        <w:rPr>
          <w:rFonts w:ascii="TH SarabunIT๙" w:eastAsia="Sarabun" w:hAnsi="TH SarabunIT๙" w:cs="TH SarabunIT๙"/>
          <w:cs/>
        </w:rPr>
        <w:t>๒๕๖๘</w:t>
      </w:r>
    </w:p>
    <w:p w14:paraId="152535EA" w14:textId="0487CD06" w:rsidR="008556B8" w:rsidRPr="00F342FC" w:rsidRDefault="00F342FC" w:rsidP="008556B8">
      <w:pPr>
        <w:tabs>
          <w:tab w:val="left" w:pos="1418"/>
          <w:tab w:val="left" w:pos="1701"/>
          <w:tab w:val="left" w:pos="9000"/>
        </w:tabs>
        <w:ind w:left="2880"/>
        <w:jc w:val="thaiDistribute"/>
        <w:rPr>
          <w:rFonts w:ascii="TH SarabunIT๙" w:eastAsia="Sarabun" w:hAnsi="TH SarabunIT๙" w:cs="TH SarabunIT๙"/>
        </w:rPr>
      </w:pPr>
      <w:r w:rsidRPr="00F342FC">
        <w:rPr>
          <w:rFonts w:ascii="TH SarabunIT๙" w:eastAsia="Sarabun" w:hAnsi="TH SarabunIT๙" w:cs="TH SarabunIT๙"/>
          <w:noProof/>
        </w:rPr>
        <w:drawing>
          <wp:anchor distT="0" distB="0" distL="114300" distR="114300" simplePos="0" relativeHeight="251658240" behindDoc="0" locked="0" layoutInCell="1" allowOverlap="1" wp14:anchorId="500C84E4" wp14:editId="6E6930D7">
            <wp:simplePos x="0" y="0"/>
            <wp:positionH relativeFrom="column">
              <wp:posOffset>2555624</wp:posOffset>
            </wp:positionH>
            <wp:positionV relativeFrom="paragraph">
              <wp:posOffset>370870</wp:posOffset>
            </wp:positionV>
            <wp:extent cx="1047750" cy="466725"/>
            <wp:effectExtent l="0" t="0" r="0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7C3B" w:rsidRPr="00F342FC">
        <w:rPr>
          <w:rFonts w:ascii="TH SarabunIT๙" w:eastAsia="Sarabun" w:hAnsi="TH SarabunIT๙" w:cs="TH SarabunIT๙"/>
        </w:rPr>
        <w:tab/>
      </w:r>
      <w:r w:rsidR="00967C3B" w:rsidRPr="00F342FC">
        <w:rPr>
          <w:rFonts w:ascii="TH SarabunIT๙" w:eastAsia="Sarabun" w:hAnsi="TH SarabunIT๙" w:cs="TH SarabunIT๙"/>
        </w:rPr>
        <w:tab/>
      </w:r>
      <w:r w:rsidR="00967C3B" w:rsidRPr="00F342FC">
        <w:rPr>
          <w:rFonts w:ascii="TH SarabunIT๙" w:eastAsia="Sarabun" w:hAnsi="TH SarabunIT๙" w:cs="TH SarabunIT๙"/>
        </w:rPr>
        <w:tab/>
        <w:t xml:space="preserve">     </w:t>
      </w:r>
      <w:r w:rsidR="008556B8" w:rsidRPr="00F342FC">
        <w:rPr>
          <w:rFonts w:ascii="TH SarabunPSK" w:hAnsi="TH SarabunPSK" w:cs="TH SarabunPSK" w:hint="cs"/>
          <w:sz w:val="22"/>
          <w:cs/>
        </w:rPr>
        <w:t>พ.ต.อ.</w:t>
      </w:r>
    </w:p>
    <w:p w14:paraId="4F91FCB7" w14:textId="7B99DFB8" w:rsidR="008556B8" w:rsidRPr="00F342FC" w:rsidRDefault="008556B8" w:rsidP="008556B8">
      <w:pPr>
        <w:ind w:left="2160" w:firstLine="720"/>
        <w:jc w:val="thaiDistribute"/>
        <w:rPr>
          <w:rFonts w:ascii="TH SarabunPSK" w:hAnsi="TH SarabunPSK" w:cs="TH SarabunPSK"/>
        </w:rPr>
      </w:pPr>
      <w:r w:rsidRPr="00F342FC">
        <w:rPr>
          <w:rFonts w:ascii="TH SarabunPSK" w:hAnsi="TH SarabunPSK" w:cs="TH SarabunPSK" w:hint="cs"/>
          <w:sz w:val="28"/>
          <w:cs/>
        </w:rPr>
        <w:t xml:space="preserve">            </w:t>
      </w:r>
      <w:r w:rsidRPr="00F342FC">
        <w:rPr>
          <w:rFonts w:ascii="TH SarabunPSK" w:hAnsi="TH SarabunPSK" w:cs="TH SarabunPSK" w:hint="cs"/>
          <w:sz w:val="28"/>
          <w:cs/>
        </w:rPr>
        <w:t xml:space="preserve">    </w:t>
      </w:r>
      <w:r w:rsidRPr="00F342FC">
        <w:rPr>
          <w:rFonts w:ascii="TH SarabunPSK" w:hAnsi="TH SarabunPSK" w:cs="TH SarabunPSK" w:hint="cs"/>
          <w:sz w:val="28"/>
          <w:cs/>
        </w:rPr>
        <w:t xml:space="preserve"> </w:t>
      </w:r>
      <w:r w:rsidRPr="00F342FC">
        <w:rPr>
          <w:rFonts w:ascii="TH SarabunPSK" w:hAnsi="TH SarabunPSK" w:cs="TH SarabunPSK"/>
          <w:cs/>
        </w:rPr>
        <w:t>(</w:t>
      </w:r>
      <w:r w:rsidRPr="00F342FC">
        <w:rPr>
          <w:rFonts w:ascii="TH SarabunPSK" w:hAnsi="TH SarabunPSK" w:cs="TH SarabunPSK" w:hint="cs"/>
          <w:cs/>
        </w:rPr>
        <w:t>นพพร  โยธาราษฎร์</w:t>
      </w:r>
      <w:r w:rsidRPr="00F342FC">
        <w:rPr>
          <w:rFonts w:ascii="TH SarabunPSK" w:hAnsi="TH SarabunPSK" w:cs="TH SarabunPSK"/>
          <w:cs/>
        </w:rPr>
        <w:t>)</w:t>
      </w:r>
    </w:p>
    <w:p w14:paraId="2E98E6DA" w14:textId="77777777" w:rsidR="008556B8" w:rsidRPr="00F342FC" w:rsidRDefault="008556B8" w:rsidP="008556B8">
      <w:pPr>
        <w:jc w:val="thaiDistribute"/>
        <w:rPr>
          <w:rFonts w:ascii="TH SarabunPSK" w:hAnsi="TH SarabunPSK" w:cs="TH SarabunPSK"/>
        </w:rPr>
      </w:pPr>
      <w:r w:rsidRPr="00F342FC">
        <w:rPr>
          <w:rFonts w:ascii="TH SarabunPSK" w:hAnsi="TH SarabunPSK" w:cs="TH SarabunPSK"/>
          <w:cs/>
        </w:rPr>
        <w:tab/>
        <w:t xml:space="preserve">                                    </w:t>
      </w:r>
      <w:r w:rsidRPr="00F342FC">
        <w:rPr>
          <w:rFonts w:ascii="TH SarabunPSK" w:hAnsi="TH SarabunPSK" w:cs="TH SarabunPSK" w:hint="cs"/>
          <w:cs/>
        </w:rPr>
        <w:t>ผู้กำกับการสถานีตำรวจภูธรพรานกระต่าย</w:t>
      </w:r>
    </w:p>
    <w:p w14:paraId="7B8068D8" w14:textId="3ADD0207" w:rsidR="00057F42" w:rsidRPr="00F342FC" w:rsidRDefault="00057F42" w:rsidP="008556B8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08430DB9" w14:textId="77777777" w:rsidR="00057F42" w:rsidRPr="00F342FC" w:rsidRDefault="00057F42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0F723160" w14:textId="3303EB66" w:rsidR="00057F42" w:rsidRPr="00F342FC" w:rsidRDefault="00057F42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sectPr w:rsidR="00057F42" w:rsidRPr="00F342FC" w:rsidSect="002E2AD9">
      <w:footerReference w:type="default" r:id="rId9"/>
      <w:pgSz w:w="11906" w:h="16838"/>
      <w:pgMar w:top="851" w:right="1134" w:bottom="993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C6B5E" w14:textId="77777777" w:rsidR="00503E5D" w:rsidRDefault="00503E5D" w:rsidP="006C3A04">
      <w:r>
        <w:separator/>
      </w:r>
    </w:p>
  </w:endnote>
  <w:endnote w:type="continuationSeparator" w:id="0">
    <w:p w14:paraId="0BDF01C1" w14:textId="77777777" w:rsidR="00503E5D" w:rsidRDefault="00503E5D" w:rsidP="006C3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61D7EC5A-DCD3-4AC0-BF25-B81E1923D51B}"/>
    <w:embedBold r:id="rId2" w:fontKey="{AA69D4CC-E622-4A84-93DD-1E80384168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19446C6-0DB5-4BB4-A3EF-2B9A70311282}"/>
    <w:embedItalic r:id="rId4" w:fontKey="{CBA3A962-90FE-45D5-9C81-436582A397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3B02479-74E2-4263-8AE8-FBCE98DE4AD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18DAED0A-88E0-4715-BDC2-55576730CFF1}"/>
  </w:font>
  <w:font w:name="Sarabun">
    <w:altName w:val="Calibri"/>
    <w:charset w:val="00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AD584148-B86F-4E28-A715-361EB7972EE8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7DD1887F-D251-4747-99F6-11C280C48C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187F74C5-97C4-4A12-B46F-40E5F94EF6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0BB08AB-D970-4008-9B99-E25B73B52E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7690A" w14:textId="71A5676E" w:rsidR="006C3A04" w:rsidRDefault="006C3A04" w:rsidP="006C3A04">
    <w:pPr>
      <w:pStyle w:val="aa"/>
      <w:tabs>
        <w:tab w:val="clear" w:pos="4513"/>
        <w:tab w:val="clear" w:pos="9026"/>
        <w:tab w:val="left" w:pos="7200"/>
      </w:tabs>
      <w:rPr>
        <w:rFonts w:hint="cs"/>
        <w:cs/>
      </w:rPr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4F617" w14:textId="77777777" w:rsidR="00503E5D" w:rsidRDefault="00503E5D" w:rsidP="006C3A04">
      <w:r>
        <w:separator/>
      </w:r>
    </w:p>
  </w:footnote>
  <w:footnote w:type="continuationSeparator" w:id="0">
    <w:p w14:paraId="7C33098E" w14:textId="77777777" w:rsidR="00503E5D" w:rsidRDefault="00503E5D" w:rsidP="006C3A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DC723A"/>
    <w:multiLevelType w:val="hybridMultilevel"/>
    <w:tmpl w:val="D5A21EB8"/>
    <w:lvl w:ilvl="0" w:tplc="11C6156A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F42"/>
    <w:rsid w:val="00007A7D"/>
    <w:rsid w:val="00055170"/>
    <w:rsid w:val="00057F42"/>
    <w:rsid w:val="000C1DF3"/>
    <w:rsid w:val="000E181A"/>
    <w:rsid w:val="001237E3"/>
    <w:rsid w:val="00180D2D"/>
    <w:rsid w:val="0024518F"/>
    <w:rsid w:val="002A1C33"/>
    <w:rsid w:val="002E2AD9"/>
    <w:rsid w:val="002F04C2"/>
    <w:rsid w:val="00317066"/>
    <w:rsid w:val="00373A3D"/>
    <w:rsid w:val="00503E5D"/>
    <w:rsid w:val="006C3A04"/>
    <w:rsid w:val="008232A8"/>
    <w:rsid w:val="008556B8"/>
    <w:rsid w:val="008B0265"/>
    <w:rsid w:val="008B27AD"/>
    <w:rsid w:val="008C629D"/>
    <w:rsid w:val="00961E2C"/>
    <w:rsid w:val="00967C3B"/>
    <w:rsid w:val="009E3EEB"/>
    <w:rsid w:val="00B97F41"/>
    <w:rsid w:val="00BA40AB"/>
    <w:rsid w:val="00C17C36"/>
    <w:rsid w:val="00CD1290"/>
    <w:rsid w:val="00CD5D7D"/>
    <w:rsid w:val="00D170CB"/>
    <w:rsid w:val="00D50C7B"/>
    <w:rsid w:val="00DC32BC"/>
    <w:rsid w:val="00F342FC"/>
    <w:rsid w:val="00F54CF1"/>
    <w:rsid w:val="00F9099E"/>
    <w:rsid w:val="00FA378F"/>
    <w:rsid w:val="00FC3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F8216C"/>
  <w15:docId w15:val="{DA55A25D-899C-4F3D-A11F-3A9C91BF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Cordi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D5D7D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D5D7D"/>
    <w:rPr>
      <w:rFonts w:ascii="Tahoma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8C629D"/>
    <w:pPr>
      <w:ind w:left="720"/>
      <w:contextualSpacing/>
    </w:pPr>
    <w:rPr>
      <w:szCs w:val="40"/>
    </w:rPr>
  </w:style>
  <w:style w:type="paragraph" w:styleId="a8">
    <w:name w:val="header"/>
    <w:basedOn w:val="a"/>
    <w:link w:val="a9"/>
    <w:uiPriority w:val="99"/>
    <w:unhideWhenUsed/>
    <w:rsid w:val="006C3A04"/>
    <w:pPr>
      <w:tabs>
        <w:tab w:val="center" w:pos="4513"/>
        <w:tab w:val="right" w:pos="9026"/>
      </w:tabs>
    </w:pPr>
    <w:rPr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C3A04"/>
    <w:rPr>
      <w:szCs w:val="40"/>
    </w:rPr>
  </w:style>
  <w:style w:type="paragraph" w:styleId="aa">
    <w:name w:val="footer"/>
    <w:basedOn w:val="a"/>
    <w:link w:val="ab"/>
    <w:uiPriority w:val="99"/>
    <w:unhideWhenUsed/>
    <w:rsid w:val="006C3A04"/>
    <w:pPr>
      <w:tabs>
        <w:tab w:val="center" w:pos="4513"/>
        <w:tab w:val="right" w:pos="9026"/>
      </w:tabs>
    </w:pPr>
    <w:rPr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C3A04"/>
    <w:rPr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368</Words>
  <Characters>2104</Characters>
  <Application>Microsoft Office Word</Application>
  <DocSecurity>0</DocSecurity>
  <Lines>17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</dc:creator>
  <cp:lastModifiedBy>ADMIN</cp:lastModifiedBy>
  <cp:revision>6</cp:revision>
  <cp:lastPrinted>2025-02-14T07:47:00Z</cp:lastPrinted>
  <dcterms:created xsi:type="dcterms:W3CDTF">2025-02-14T07:04:00Z</dcterms:created>
  <dcterms:modified xsi:type="dcterms:W3CDTF">2025-02-14T07:50:00Z</dcterms:modified>
</cp:coreProperties>
</file>