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0AA8C" w14:textId="77777777" w:rsidR="00EA7BE2" w:rsidRPr="0085071B" w:rsidRDefault="00FE7C6B" w:rsidP="00EA7BE2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85071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กิจกรรมชี้แจงการประเมินคุณธรรมและความโปร่งใสในการดำเนินงานของ</w:t>
      </w:r>
    </w:p>
    <w:p w14:paraId="7205D1DB" w14:textId="00F66942" w:rsidR="00B11BB3" w:rsidRPr="0085071B" w:rsidRDefault="00FE7C6B" w:rsidP="00EA7BE2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85071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หน่วยงานภาครัฐ (</w:t>
      </w:r>
      <w:r w:rsidRPr="0085071B">
        <w:rPr>
          <w:rFonts w:ascii="TH SarabunPSK" w:hAnsi="TH SarabunPSK" w:cs="TH SarabunPSK"/>
          <w:b/>
          <w:bCs/>
          <w:sz w:val="40"/>
          <w:szCs w:val="40"/>
          <w:lang w:bidi="th-TH"/>
        </w:rPr>
        <w:t>ITA</w:t>
      </w:r>
      <w:r w:rsidR="005E7AA8" w:rsidRPr="0085071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) ของสถานีตำรวจ ปี ๒๕๖๘</w:t>
      </w:r>
      <w:r w:rsidRPr="0085071B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 </w:t>
      </w:r>
      <w:hyperlink r:id="rId8" w:history="1">
        <w:r w:rsidR="005E7AA8" w:rsidRPr="0085071B">
          <w:rPr>
            <w:rStyle w:val="a4"/>
            <w:rFonts w:ascii="TH SarabunPSK" w:hAnsi="TH SarabunPSK" w:cs="TH SarabunPSK"/>
            <w:b/>
            <w:bCs/>
            <w:sz w:val="40"/>
            <w:szCs w:val="40"/>
            <w:lang w:bidi="th-TH"/>
          </w:rPr>
          <w:t>https://www.youtube.com/watch?v=tIFyql</w:t>
        </w:r>
        <w:r w:rsidR="005E7AA8" w:rsidRPr="0085071B">
          <w:rPr>
            <w:rStyle w:val="a4"/>
            <w:rFonts w:ascii="TH SarabunPSK" w:hAnsi="TH SarabunPSK" w:cs="TH SarabunPSK"/>
            <w:b/>
            <w:bCs/>
            <w:sz w:val="40"/>
            <w:szCs w:val="40"/>
            <w:cs/>
            <w:lang w:bidi="th-TH"/>
          </w:rPr>
          <w:t>6</w:t>
        </w:r>
        <w:r w:rsidR="005E7AA8" w:rsidRPr="0085071B">
          <w:rPr>
            <w:rStyle w:val="a4"/>
            <w:rFonts w:ascii="TH SarabunPSK" w:hAnsi="TH SarabunPSK" w:cs="TH SarabunPSK"/>
            <w:b/>
            <w:bCs/>
            <w:sz w:val="40"/>
            <w:szCs w:val="40"/>
            <w:lang w:bidi="th-TH"/>
          </w:rPr>
          <w:t>S</w:t>
        </w:r>
        <w:r w:rsidR="005E7AA8" w:rsidRPr="0085071B">
          <w:rPr>
            <w:rStyle w:val="a4"/>
            <w:rFonts w:ascii="TH SarabunPSK" w:hAnsi="TH SarabunPSK" w:cs="TH SarabunPSK"/>
            <w:b/>
            <w:bCs/>
            <w:sz w:val="40"/>
            <w:szCs w:val="40"/>
            <w:cs/>
            <w:lang w:bidi="th-TH"/>
          </w:rPr>
          <w:t>9</w:t>
        </w:r>
        <w:r w:rsidR="005E7AA8" w:rsidRPr="0085071B">
          <w:rPr>
            <w:rStyle w:val="a4"/>
            <w:rFonts w:ascii="TH SarabunPSK" w:hAnsi="TH SarabunPSK" w:cs="TH SarabunPSK"/>
            <w:b/>
            <w:bCs/>
            <w:sz w:val="40"/>
            <w:szCs w:val="40"/>
            <w:lang w:bidi="th-TH"/>
          </w:rPr>
          <w:t>FA</w:t>
        </w:r>
      </w:hyperlink>
    </w:p>
    <w:p w14:paraId="59C5AD16" w14:textId="1289966C" w:rsidR="00CB6CFA" w:rsidRPr="0085071B" w:rsidRDefault="00A166D5" w:rsidP="00A166D5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A166D5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เมื่อวันที่ ๒๖ พฤศจิกายน ๒๕๖๗  เวลา ๐๙.๐๐ – ๑๖.๐๐ น. </w:t>
      </w:r>
      <w:r w:rsidR="005E7AA8" w:rsidRPr="0085071B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795C1825" wp14:editId="10530D10">
            <wp:extent cx="5943600" cy="308229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D5A9" w14:textId="2ABA4128" w:rsidR="005E7AA8" w:rsidRPr="0085071B" w:rsidRDefault="005E7AA8" w:rsidP="005E7AA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071B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4662705A" wp14:editId="3B36FC89">
            <wp:extent cx="5943600" cy="275209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C0A3" w14:textId="2300D606" w:rsidR="009711C3" w:rsidRPr="0085071B" w:rsidRDefault="009711C3" w:rsidP="005E7AA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071B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 wp14:anchorId="3F6F773E" wp14:editId="435C77B7">
            <wp:extent cx="5943600" cy="3703232"/>
            <wp:effectExtent l="0" t="0" r="0" b="0"/>
            <wp:docPr id="3" name="รูปภาพ 3" descr="C:\Users\JJ\Desktop\ITA 68\ITA 2568\รูป\1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\Desktop\ITA 68\ITA 2568\รูป\19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D455" w14:textId="76CBF8A3" w:rsidR="009711C3" w:rsidRPr="0085071B" w:rsidRDefault="009711C3" w:rsidP="005E7AA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5071B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58923C45" wp14:editId="0ADEACD3">
            <wp:extent cx="5943600" cy="2748755"/>
            <wp:effectExtent l="0" t="0" r="0" b="0"/>
            <wp:docPr id="4" name="รูปภาพ 4" descr="C:\Users\JJ\Desktop\ITA 68\ITA 2568\รูป\5F10ED8E-0EEA-4730-BEA8-D7D58EF46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\Desktop\ITA 68\ITA 2568\รูป\5F10ED8E-0EEA-4730-BEA8-D7D58EF464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CCA4" w14:textId="77777777" w:rsidR="00A8601B" w:rsidRPr="0085071B" w:rsidRDefault="00A8601B" w:rsidP="00FE7C6B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93E8514" w14:textId="53F85356" w:rsidR="0085071B" w:rsidRPr="00345DFF" w:rsidRDefault="00A8601B" w:rsidP="0026210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เมื่อวันที่ </w:t>
      </w:r>
      <w:r w:rsidR="00345DFF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๒๖</w:t>
      </w:r>
      <w:r w:rsidR="005E7AA8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พฤศจิกายน ๒๕๖๗ </w:t>
      </w:r>
      <w:r w:rsidRPr="00345DF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5E7AA8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เวลา </w:t>
      </w:r>
      <w:r w:rsidR="00345DFF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๐๙.๐๐</w:t>
      </w:r>
      <w:r w:rsidR="005E7AA8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– </w:t>
      </w:r>
      <w:r w:rsidR="00345DFF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๑๖.๐๐</w:t>
      </w:r>
      <w:r w:rsidR="005E7AA8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น. สำนักงานคณะกรรมการป้อง</w:t>
      </w:r>
      <w:r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กันและปราบปรามการทุจริตแห่งชาติ</w:t>
      </w:r>
      <w:r w:rsidR="00345DFF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(ป.ป.ช.)</w:t>
      </w:r>
      <w:r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ได้จัดกิจกรรม</w:t>
      </w:r>
      <w:r w:rsidR="00B25F57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ชี้แจงการประเมินคุณธรรมและความโปร่งใสในการดำเนินงานของหน่วยงานภาครัฐ (</w:t>
      </w:r>
      <w:r w:rsidR="00B25F57" w:rsidRPr="00345DFF">
        <w:rPr>
          <w:rFonts w:ascii="TH SarabunPSK" w:hAnsi="TH SarabunPSK" w:cs="TH SarabunPSK"/>
          <w:b/>
          <w:bCs/>
          <w:sz w:val="32"/>
          <w:szCs w:val="32"/>
        </w:rPr>
        <w:t xml:space="preserve">ITA) </w:t>
      </w:r>
      <w:r w:rsidR="00B25F57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ของสถานีตำรวจ ปี ๒๕๖๘</w:t>
      </w:r>
      <w:r w:rsidR="00B25F57" w:rsidRPr="00345DF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ให้แก่ข้าราชการตำรวจในสังกัดสำนักงานตำรวจแห่งชาติ </w:t>
      </w:r>
      <w:r w:rsidR="00B25F57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ผ่าน</w:t>
      </w:r>
      <w:r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ระบบออนไลน์ </w:t>
      </w:r>
      <w:r w:rsidR="00EA7BE2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ซึ่ง  ตำรวจภูธรภาค ๖ โดย พล.ต.ต.พงศธร เครียดธฤมาล ผบก.อก. เป็น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ประธาน </w:t>
      </w:r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พ.ต.อ.ศาสตรา อ่อนรัศมี รอง ผบก.อก.ภ.๖ 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พร้อมคณะทำงานฯ ภาค ๖ </w:t>
      </w:r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,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รอง ผบก.ภ.จว.</w:t>
      </w:r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ทุกจังหวัดในสังกัด ภ.๖</w:t>
      </w:r>
      <w:r w:rsidR="00C66B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ถ่ายทอดไปยัง ๑๔๗ สถานีตำรวจในสังกัดตำรวจภูธรภาค ๖</w:t>
      </w:r>
    </w:p>
    <w:p w14:paraId="37858F65" w14:textId="197BB022" w:rsidR="00A8601B" w:rsidRPr="00345DFF" w:rsidRDefault="00632F3A" w:rsidP="0026210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ในส่วนของสถานีตำรวจ มี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พ.ต.อ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.นพพร โยธาราษฎร์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ผกก.สภ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.พรานกระต่าย </w:t>
      </w:r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คณะทำงาน </w:t>
      </w:r>
      <w:proofErr w:type="spellStart"/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สภ</w:t>
      </w:r>
      <w:proofErr w:type="spellEnd"/>
      <w:r w:rsidR="0085071B" w:rsidRPr="00345D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.ฯ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เข้าร่วมรับฟังกิจกรรมชี้แจงการประเมินคุณธรรมและความโปร่งใสในการดำเนินงานของหน่วยงานภาครัฐ (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</w:rPr>
        <w:t xml:space="preserve">ITA) </w:t>
      </w:r>
      <w:r w:rsidR="00262106" w:rsidRPr="00345D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ของสถานีตำรวจ ปี ๒๕๖๘  </w:t>
      </w:r>
    </w:p>
    <w:p w14:paraId="0CC83F66" w14:textId="6D95AE8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DA6A81C" w14:textId="2255652F" w:rsidR="008E6B3C" w:rsidRPr="0085071B" w:rsidRDefault="00F154D2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 wp14:anchorId="7EA5E05B" wp14:editId="41178488">
            <wp:simplePos x="0" y="0"/>
            <wp:positionH relativeFrom="column">
              <wp:posOffset>1500505</wp:posOffset>
            </wp:positionH>
            <wp:positionV relativeFrom="paragraph">
              <wp:posOffset>29210</wp:posOffset>
            </wp:positionV>
            <wp:extent cx="2642235" cy="3522980"/>
            <wp:effectExtent l="0" t="0" r="5715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6EFA" w14:textId="7777777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DECE9F9" w14:textId="7777777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D9DDC61" w14:textId="4B689BAA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B6D7AD0" w14:textId="7777777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6FE23A6" w14:textId="7777777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9F49EEF" w14:textId="37D59FD1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266E8AD" w14:textId="77777777" w:rsidR="008E6B3C" w:rsidRPr="0085071B" w:rsidRDefault="008E6B3C" w:rsidP="0026210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sectPr w:rsidR="008E6B3C" w:rsidRPr="008507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C80DA" w14:textId="77777777" w:rsidR="002246BA" w:rsidRDefault="002246BA" w:rsidP="005A57D1">
      <w:pPr>
        <w:spacing w:after="0" w:line="240" w:lineRule="auto"/>
      </w:pPr>
      <w:r>
        <w:separator/>
      </w:r>
    </w:p>
  </w:endnote>
  <w:endnote w:type="continuationSeparator" w:id="0">
    <w:p w14:paraId="6B72B47F" w14:textId="77777777" w:rsidR="002246BA" w:rsidRDefault="002246BA" w:rsidP="005A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D9EAA" w14:textId="77777777" w:rsidR="005A57D1" w:rsidRDefault="005A57D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EB797" w14:textId="7CE8F9EA" w:rsidR="005A57D1" w:rsidRPr="005A57D1" w:rsidRDefault="005A57D1" w:rsidP="005A57D1">
    <w:pPr>
      <w:pStyle w:val="aa"/>
      <w:jc w:val="right"/>
      <w:rPr>
        <w:rFonts w:ascii="TH SarabunPSK" w:hAnsi="TH SarabunPSK" w:cs="TH SarabunPSK"/>
        <w:b/>
        <w:bCs/>
        <w:sz w:val="32"/>
        <w:szCs w:val="32"/>
        <w:cs/>
        <w:lang w:bidi="th-TH"/>
      </w:rPr>
    </w:pPr>
    <w:bookmarkStart w:id="0" w:name="_GoBack"/>
    <w:r w:rsidRPr="005A57D1">
      <w:rPr>
        <w:rFonts w:ascii="TH SarabunPSK" w:hAnsi="TH SarabunPSK" w:cs="TH SarabunPSK"/>
        <w:b/>
        <w:bCs/>
        <w:sz w:val="32"/>
        <w:szCs w:val="32"/>
        <w:cs/>
        <w:lang w:bidi="th-TH"/>
      </w:rPr>
      <w:t>ข้อมูล ณ วันที่ 26 พฤศจิกายน 2567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2F56E" w14:textId="77777777" w:rsidR="005A57D1" w:rsidRDefault="005A57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D1D2B" w14:textId="77777777" w:rsidR="002246BA" w:rsidRDefault="002246BA" w:rsidP="005A57D1">
      <w:pPr>
        <w:spacing w:after="0" w:line="240" w:lineRule="auto"/>
      </w:pPr>
      <w:r>
        <w:separator/>
      </w:r>
    </w:p>
  </w:footnote>
  <w:footnote w:type="continuationSeparator" w:id="0">
    <w:p w14:paraId="2302F99F" w14:textId="77777777" w:rsidR="002246BA" w:rsidRDefault="002246BA" w:rsidP="005A5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2571E" w14:textId="77777777" w:rsidR="005A57D1" w:rsidRDefault="005A57D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C4120" w14:textId="77777777" w:rsidR="005A57D1" w:rsidRDefault="005A57D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5E8E0" w14:textId="77777777" w:rsidR="005A57D1" w:rsidRDefault="005A57D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03CFD"/>
    <w:multiLevelType w:val="hybridMultilevel"/>
    <w:tmpl w:val="F8AC9F2E"/>
    <w:lvl w:ilvl="0" w:tplc="9A68FFE0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678"/>
    <w:rsid w:val="00046FF0"/>
    <w:rsid w:val="001511AF"/>
    <w:rsid w:val="00190A48"/>
    <w:rsid w:val="001A37F4"/>
    <w:rsid w:val="001B6143"/>
    <w:rsid w:val="001F4AAF"/>
    <w:rsid w:val="002246BA"/>
    <w:rsid w:val="00262106"/>
    <w:rsid w:val="002E303A"/>
    <w:rsid w:val="00345DFF"/>
    <w:rsid w:val="003E7DE6"/>
    <w:rsid w:val="003F4A5B"/>
    <w:rsid w:val="003F5678"/>
    <w:rsid w:val="004D62C7"/>
    <w:rsid w:val="004E24D9"/>
    <w:rsid w:val="00591585"/>
    <w:rsid w:val="005A57D1"/>
    <w:rsid w:val="005E7AA8"/>
    <w:rsid w:val="005F6925"/>
    <w:rsid w:val="006234A2"/>
    <w:rsid w:val="00632F3A"/>
    <w:rsid w:val="00634601"/>
    <w:rsid w:val="007A1E3A"/>
    <w:rsid w:val="007C73A9"/>
    <w:rsid w:val="007D7F8F"/>
    <w:rsid w:val="008334BC"/>
    <w:rsid w:val="0085071B"/>
    <w:rsid w:val="00864662"/>
    <w:rsid w:val="0089149A"/>
    <w:rsid w:val="008E6B3C"/>
    <w:rsid w:val="008F201A"/>
    <w:rsid w:val="0094715F"/>
    <w:rsid w:val="009568A2"/>
    <w:rsid w:val="009711C3"/>
    <w:rsid w:val="009830A4"/>
    <w:rsid w:val="009D5B34"/>
    <w:rsid w:val="009F7AA7"/>
    <w:rsid w:val="00A166D5"/>
    <w:rsid w:val="00A8601B"/>
    <w:rsid w:val="00B11BB3"/>
    <w:rsid w:val="00B25F57"/>
    <w:rsid w:val="00B8228D"/>
    <w:rsid w:val="00BD7075"/>
    <w:rsid w:val="00C65863"/>
    <w:rsid w:val="00C66B98"/>
    <w:rsid w:val="00CB6CFA"/>
    <w:rsid w:val="00D05AB4"/>
    <w:rsid w:val="00D77B1C"/>
    <w:rsid w:val="00EA7BE2"/>
    <w:rsid w:val="00F154D2"/>
    <w:rsid w:val="00FA7CE8"/>
    <w:rsid w:val="00FE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FB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6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7C6B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E7C6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E7C6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E7AA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5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A57D1"/>
  </w:style>
  <w:style w:type="paragraph" w:styleId="aa">
    <w:name w:val="footer"/>
    <w:basedOn w:val="a"/>
    <w:link w:val="ab"/>
    <w:uiPriority w:val="99"/>
    <w:unhideWhenUsed/>
    <w:rsid w:val="005A5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A5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56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7C6B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E7C6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E7C6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7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E7AA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A5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A57D1"/>
  </w:style>
  <w:style w:type="paragraph" w:styleId="aa">
    <w:name w:val="footer"/>
    <w:basedOn w:val="a"/>
    <w:link w:val="ab"/>
    <w:uiPriority w:val="99"/>
    <w:unhideWhenUsed/>
    <w:rsid w:val="005A5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A5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IFyql6S9FA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Takkatan3652</dc:creator>
  <cp:lastModifiedBy>ASUS</cp:lastModifiedBy>
  <cp:revision>3</cp:revision>
  <dcterms:created xsi:type="dcterms:W3CDTF">2025-03-07T15:46:00Z</dcterms:created>
  <dcterms:modified xsi:type="dcterms:W3CDTF">2025-03-07T16:11:00Z</dcterms:modified>
</cp:coreProperties>
</file>